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B008" w14:textId="77777777" w:rsidR="001211B7" w:rsidRDefault="001211B7" w:rsidP="00261B60">
      <w:pPr>
        <w:pStyle w:val="Heading1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02482DBB" wp14:editId="260F2089">
            <wp:simplePos x="0" y="0"/>
            <wp:positionH relativeFrom="page">
              <wp:posOffset>495300</wp:posOffset>
            </wp:positionH>
            <wp:positionV relativeFrom="topMargin">
              <wp:posOffset>463550</wp:posOffset>
            </wp:positionV>
            <wp:extent cx="2190750" cy="6510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side-logo-with-scri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5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625E0" w14:textId="27495C30" w:rsidR="003405BE" w:rsidRDefault="00C8016B" w:rsidP="003405BE">
      <w:pPr>
        <w:pStyle w:val="Heading1"/>
        <w:spacing w:before="0"/>
        <w:jc w:val="center"/>
        <w:rPr>
          <w:rFonts w:ascii="Arial" w:hAnsi="Arial" w:cs="Arial"/>
          <w:sz w:val="28"/>
          <w:szCs w:val="28"/>
        </w:rPr>
      </w:pPr>
      <w:r w:rsidRPr="00C8016B">
        <w:rPr>
          <w:rFonts w:ascii="Arial" w:hAnsi="Arial" w:cs="Arial"/>
          <w:sz w:val="28"/>
          <w:szCs w:val="28"/>
        </w:rPr>
        <w:t>Role</w:t>
      </w:r>
      <w:r w:rsidR="00261B60" w:rsidRPr="00C8016B">
        <w:rPr>
          <w:rFonts w:ascii="Arial" w:hAnsi="Arial" w:cs="Arial"/>
          <w:sz w:val="28"/>
          <w:szCs w:val="28"/>
        </w:rPr>
        <w:t xml:space="preserve"> Profile</w:t>
      </w:r>
      <w:r>
        <w:rPr>
          <w:rFonts w:ascii="Arial" w:hAnsi="Arial" w:cs="Arial"/>
          <w:sz w:val="28"/>
          <w:szCs w:val="28"/>
        </w:rPr>
        <w:t>:</w:t>
      </w:r>
      <w:r w:rsidRPr="00C8016B">
        <w:rPr>
          <w:rFonts w:ascii="Arial" w:hAnsi="Arial" w:cs="Arial"/>
          <w:sz w:val="28"/>
          <w:szCs w:val="28"/>
        </w:rPr>
        <w:t xml:space="preserve"> </w:t>
      </w:r>
      <w:r w:rsidR="003405BE">
        <w:rPr>
          <w:rFonts w:ascii="Arial" w:hAnsi="Arial" w:cs="Arial"/>
          <w:sz w:val="28"/>
          <w:szCs w:val="28"/>
        </w:rPr>
        <w:t xml:space="preserve">Full-time </w:t>
      </w:r>
      <w:r w:rsidR="00CB1474">
        <w:rPr>
          <w:rFonts w:ascii="Arial" w:hAnsi="Arial" w:cs="Arial"/>
          <w:sz w:val="28"/>
          <w:szCs w:val="28"/>
        </w:rPr>
        <w:t>Apprentice</w:t>
      </w:r>
      <w:r w:rsidR="00CB1474" w:rsidRPr="00C8016B">
        <w:rPr>
          <w:rFonts w:ascii="Arial" w:hAnsi="Arial" w:cs="Arial"/>
          <w:sz w:val="28"/>
          <w:szCs w:val="28"/>
        </w:rPr>
        <w:t xml:space="preserve"> Teaching</w:t>
      </w:r>
      <w:r w:rsidR="007F03C9">
        <w:rPr>
          <w:rFonts w:ascii="Arial" w:hAnsi="Arial" w:cs="Arial"/>
          <w:sz w:val="28"/>
          <w:szCs w:val="28"/>
        </w:rPr>
        <w:t xml:space="preserve"> Assistant</w:t>
      </w:r>
      <w:r w:rsidR="00CB1474">
        <w:rPr>
          <w:rFonts w:ascii="Arial" w:hAnsi="Arial" w:cs="Arial"/>
          <w:sz w:val="28"/>
          <w:szCs w:val="28"/>
        </w:rPr>
        <w:t xml:space="preserve"> </w:t>
      </w:r>
    </w:p>
    <w:p w14:paraId="571822CF" w14:textId="0F7E3C5E" w:rsidR="00261B60" w:rsidRPr="00C8016B" w:rsidRDefault="003405BE" w:rsidP="003405BE">
      <w:pPr>
        <w:pStyle w:val="Heading1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CB1474">
        <w:rPr>
          <w:rFonts w:ascii="Arial" w:hAnsi="Arial" w:cs="Arial"/>
          <w:sz w:val="28"/>
          <w:szCs w:val="28"/>
        </w:rPr>
        <w:t>Level 3</w:t>
      </w:r>
      <w:r>
        <w:rPr>
          <w:rFonts w:ascii="Arial" w:hAnsi="Arial" w:cs="Arial"/>
          <w:sz w:val="28"/>
          <w:szCs w:val="28"/>
        </w:rPr>
        <w:t>)</w:t>
      </w:r>
      <w:r w:rsidR="00CB1474">
        <w:rPr>
          <w:rFonts w:ascii="Arial" w:hAnsi="Arial" w:cs="Arial"/>
          <w:sz w:val="28"/>
          <w:szCs w:val="28"/>
        </w:rPr>
        <w:t xml:space="preserve"> </w:t>
      </w:r>
    </w:p>
    <w:p w14:paraId="1FF20CB0" w14:textId="77777777" w:rsidR="000C7670" w:rsidRDefault="000C7670" w:rsidP="00C8016B">
      <w:pPr>
        <w:spacing w:after="160"/>
        <w:rPr>
          <w:rFonts w:ascii="FS Lucas" w:hAnsi="FS Lucas" w:cs="Arial"/>
          <w:b/>
          <w:color w:val="006EB6" w:themeColor="accent1"/>
          <w:szCs w:val="20"/>
        </w:rPr>
      </w:pPr>
    </w:p>
    <w:p w14:paraId="0E81022B" w14:textId="7AC62E7B" w:rsidR="00261B60" w:rsidRPr="00D66C1C" w:rsidRDefault="00E477F0" w:rsidP="000C7670">
      <w:pPr>
        <w:spacing w:after="160"/>
        <w:ind w:hanging="284"/>
        <w:rPr>
          <w:sz w:val="28"/>
          <w:szCs w:val="40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FEF71" wp14:editId="547195B5">
                <wp:simplePos x="0" y="0"/>
                <wp:positionH relativeFrom="column">
                  <wp:posOffset>-248285</wp:posOffset>
                </wp:positionH>
                <wp:positionV relativeFrom="paragraph">
                  <wp:posOffset>305435</wp:posOffset>
                </wp:positionV>
                <wp:extent cx="6353175" cy="923925"/>
                <wp:effectExtent l="0" t="0" r="28575" b="2857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92392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C40122" w14:textId="77777777" w:rsidR="00C8016B" w:rsidRPr="00C8016B" w:rsidRDefault="00C8016B" w:rsidP="00C8016B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C8016B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To assist in promoting the learning and personal development of the pupil/s to whom you are assigned to.</w:t>
                            </w:r>
                          </w:p>
                          <w:p w14:paraId="006C5D82" w14:textId="77777777" w:rsidR="00C8016B" w:rsidRPr="00C8016B" w:rsidRDefault="00C8016B" w:rsidP="00C8016B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84BE3C5" w14:textId="77777777" w:rsidR="00C8016B" w:rsidRPr="00C8016B" w:rsidRDefault="00C8016B" w:rsidP="00C8016B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8016B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To work as part of a team in providing a safe, secure and stimulating learning environment for children from KS1 and KS2.  To work within the standards and requirements of the Primary Stage Curriculum in planning and delivering activities.</w:t>
                            </w:r>
                            <w:r w:rsidRPr="00C8016B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726DE876" w14:textId="77777777" w:rsidR="00C8016B" w:rsidRDefault="00C8016B" w:rsidP="00C8016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7D7BF1BF" w14:textId="77777777" w:rsidR="00C8016B" w:rsidRDefault="00C8016B" w:rsidP="00C8016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6F62865" w14:textId="77777777" w:rsidR="00C8016B" w:rsidRPr="00F91E20" w:rsidRDefault="00C8016B" w:rsidP="00C8016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7C7875D7" w14:textId="77777777" w:rsidR="00C8016B" w:rsidRPr="00D43F09" w:rsidRDefault="00C8016B" w:rsidP="00C8016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44DC06D" w14:textId="77777777" w:rsidR="00C8016B" w:rsidRPr="0039113F" w:rsidRDefault="00C8016B" w:rsidP="00C8016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EF71" id="Rounded Rectangle 2" o:spid="_x0000_s1026" style="position:absolute;margin-left:-19.55pt;margin-top:24.05pt;width:500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" fillcolor="#f2f2f2" strokecolor="#1c2f69" strokeweight="1pt">
                <v:shadow color="#868686"/>
                <v:textbox>
                  <w:txbxContent>
                    <w:p w14:paraId="3EC40122" w14:textId="77777777" w:rsidR="00C8016B" w:rsidRPr="00C8016B" w:rsidRDefault="00C8016B" w:rsidP="00C8016B">
                      <w:pPr>
                        <w:jc w:val="both"/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en-US" w:eastAsia="en-GB"/>
                        </w:rPr>
                      </w:pPr>
                      <w:r w:rsidRPr="00C8016B"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en-US" w:eastAsia="en-GB"/>
                        </w:rPr>
                        <w:t>To assist in promoting the learning and personal development of the pupil/s to whom you are assigned to.</w:t>
                      </w:r>
                    </w:p>
                    <w:p w14:paraId="006C5D82" w14:textId="77777777" w:rsidR="00C8016B" w:rsidRPr="00C8016B" w:rsidRDefault="00C8016B" w:rsidP="00C8016B">
                      <w:pPr>
                        <w:jc w:val="both"/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584BE3C5" w14:textId="77777777" w:rsidR="00C8016B" w:rsidRPr="00C8016B" w:rsidRDefault="00C8016B" w:rsidP="00C8016B">
                      <w:pPr>
                        <w:jc w:val="both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C8016B">
                        <w:rPr>
                          <w:rFonts w:ascii="Arial" w:eastAsiaTheme="minorEastAsia" w:hAnsi="Arial" w:cs="Arial"/>
                          <w:sz w:val="20"/>
                          <w:szCs w:val="20"/>
                          <w:lang w:val="en-US" w:eastAsia="en-GB"/>
                        </w:rPr>
                        <w:t>To work as part of a team in providing a safe, secure and stimulating learning environment for children from KS1 and KS2.  To work within the standards and requirements of the Primary Stage Curriculum in planning and delivering activities.</w:t>
                      </w:r>
                      <w:r w:rsidRPr="00C8016B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en-GB"/>
                        </w:rPr>
                        <w:t xml:space="preserve">  </w:t>
                      </w:r>
                    </w:p>
                    <w:p w14:paraId="726DE876" w14:textId="77777777" w:rsidR="00C8016B" w:rsidRDefault="00C8016B" w:rsidP="00C8016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7D7BF1BF" w14:textId="77777777" w:rsidR="00C8016B" w:rsidRDefault="00C8016B" w:rsidP="00C8016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16F62865" w14:textId="77777777" w:rsidR="00C8016B" w:rsidRPr="00F91E20" w:rsidRDefault="00C8016B" w:rsidP="00C8016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7C7875D7" w14:textId="77777777" w:rsidR="00C8016B" w:rsidRPr="00D43F09" w:rsidRDefault="00C8016B" w:rsidP="00C8016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44DC06D" w14:textId="77777777" w:rsidR="00C8016B" w:rsidRPr="0039113F" w:rsidRDefault="00C8016B" w:rsidP="00C8016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61B60" w:rsidRPr="00C8016B">
        <w:rPr>
          <w:rFonts w:ascii="Arial" w:eastAsiaTheme="minorHAnsi" w:hAnsi="Arial" w:cs="Arial"/>
          <w:b/>
          <w:color w:val="006EB6"/>
          <w:sz w:val="28"/>
          <w:szCs w:val="28"/>
        </w:rPr>
        <w:t>Purpose</w:t>
      </w:r>
    </w:p>
    <w:p w14:paraId="063CF43B" w14:textId="77777777" w:rsidR="00261B60" w:rsidRPr="00E477F0" w:rsidRDefault="00C8016B" w:rsidP="00261B60">
      <w:pPr>
        <w:rPr>
          <w:rFonts w:ascii="Arial" w:hAnsi="Arial" w:cs="Arial"/>
          <w:b/>
          <w:color w:val="002060"/>
          <w:sz w:val="32"/>
          <w:szCs w:val="32"/>
        </w:rPr>
      </w:pPr>
      <w:r w:rsidRPr="000210C6">
        <w:rPr>
          <w:rFonts w:ascii="Arial" w:hAnsi="Arial" w:cs="Arial"/>
          <w:color w:val="46413F" w:themeColor="background2" w:themeShade="80"/>
          <w:sz w:val="20"/>
          <w:szCs w:val="20"/>
        </w:rPr>
        <w:tab/>
      </w:r>
      <w:r w:rsidRPr="000210C6">
        <w:rPr>
          <w:rFonts w:ascii="Arial" w:hAnsi="Arial" w:cs="Arial"/>
          <w:color w:val="46413F" w:themeColor="background2" w:themeShade="80"/>
          <w:sz w:val="20"/>
          <w:szCs w:val="20"/>
        </w:rPr>
        <w:tab/>
      </w:r>
    </w:p>
    <w:p w14:paraId="5689AB21" w14:textId="77777777" w:rsidR="000C7670" w:rsidRDefault="000C7670" w:rsidP="00261B60">
      <w:pPr>
        <w:rPr>
          <w:rStyle w:val="IntenseEmphasis"/>
          <w:rFonts w:ascii="Arial" w:eastAsiaTheme="minorHAnsi" w:hAnsi="Arial"/>
          <w:sz w:val="20"/>
          <w:szCs w:val="20"/>
        </w:rPr>
      </w:pPr>
    </w:p>
    <w:p w14:paraId="6B722F48" w14:textId="24972C42" w:rsidR="00261B60" w:rsidRPr="000C7670" w:rsidRDefault="00261B60" w:rsidP="00261B60">
      <w:pPr>
        <w:rPr>
          <w:rFonts w:ascii="Arial" w:hAnsi="Arial" w:cs="Arial"/>
          <w:color w:val="46413F" w:themeColor="background2" w:themeShade="80"/>
          <w:sz w:val="20"/>
          <w:szCs w:val="30"/>
        </w:rPr>
      </w:pPr>
      <w:r w:rsidRPr="000C7670">
        <w:rPr>
          <w:rStyle w:val="IntenseEmphasis"/>
          <w:rFonts w:ascii="Arial" w:eastAsiaTheme="minorHAnsi" w:hAnsi="Arial"/>
          <w:sz w:val="20"/>
          <w:szCs w:val="20"/>
        </w:rPr>
        <w:t>Reporting to</w:t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>:</w:t>
      </w:r>
      <w:r w:rsidR="00C8016B"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</w:r>
      <w:r w:rsidR="00C8016B"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</w:r>
      <w:r w:rsidR="00C8016B"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  <w:t xml:space="preserve">HLTA and Deputy Head  </w:t>
      </w:r>
    </w:p>
    <w:p w14:paraId="168CD1AC" w14:textId="77777777" w:rsidR="00261B60" w:rsidRPr="000C7670" w:rsidRDefault="00261B60" w:rsidP="00261B60">
      <w:pPr>
        <w:rPr>
          <w:rFonts w:ascii="Arial" w:hAnsi="Arial" w:cs="Arial"/>
          <w:color w:val="46413F" w:themeColor="background2" w:themeShade="80"/>
          <w:sz w:val="20"/>
          <w:szCs w:val="30"/>
        </w:rPr>
      </w:pPr>
    </w:p>
    <w:p w14:paraId="33547858" w14:textId="77777777" w:rsidR="006C72DE" w:rsidRPr="000C7670" w:rsidRDefault="000565FA" w:rsidP="00261B60">
      <w:pPr>
        <w:rPr>
          <w:rFonts w:ascii="Arial" w:hAnsi="Arial" w:cs="Arial"/>
          <w:color w:val="46413F" w:themeColor="background2" w:themeShade="80"/>
          <w:sz w:val="20"/>
          <w:szCs w:val="30"/>
        </w:rPr>
      </w:pPr>
      <w:r w:rsidRPr="000C7670">
        <w:rPr>
          <w:rStyle w:val="IntenseEmphasis"/>
          <w:rFonts w:ascii="Arial" w:eastAsiaTheme="minorHAnsi" w:hAnsi="Arial"/>
          <w:sz w:val="20"/>
          <w:szCs w:val="20"/>
        </w:rPr>
        <w:t>Department</w:t>
      </w:r>
      <w:r w:rsidR="00261B60" w:rsidRPr="000C7670">
        <w:rPr>
          <w:rStyle w:val="IntenseEmphasis"/>
          <w:rFonts w:ascii="Arial" w:eastAsiaTheme="minorHAnsi" w:hAnsi="Arial"/>
          <w:sz w:val="20"/>
          <w:szCs w:val="20"/>
        </w:rPr>
        <w:t>:</w:t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</w:r>
      <w:r w:rsidR="00C8016B"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</w:r>
      <w:r w:rsidR="00C8016B"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  <w:t>Support Staff</w:t>
      </w:r>
      <w:r w:rsidR="006C72DE"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</w:r>
    </w:p>
    <w:p w14:paraId="4A999F09" w14:textId="77777777" w:rsidR="006C72DE" w:rsidRPr="000C7670" w:rsidRDefault="006C72DE" w:rsidP="00261B60">
      <w:pPr>
        <w:rPr>
          <w:rFonts w:ascii="Arial" w:hAnsi="Arial" w:cs="Arial"/>
          <w:color w:val="46413F" w:themeColor="background2" w:themeShade="80"/>
          <w:sz w:val="20"/>
          <w:szCs w:val="30"/>
        </w:rPr>
      </w:pPr>
    </w:p>
    <w:p w14:paraId="0276F8A9" w14:textId="6B87DC89" w:rsidR="00B72EA2" w:rsidRPr="000C7670" w:rsidRDefault="00C8016B" w:rsidP="00C8016B">
      <w:pPr>
        <w:ind w:left="2880" w:hanging="2880"/>
        <w:rPr>
          <w:rFonts w:ascii="Arial" w:hAnsi="Arial" w:cs="Arial"/>
          <w:color w:val="46413F" w:themeColor="background2" w:themeShade="80"/>
          <w:sz w:val="20"/>
          <w:szCs w:val="30"/>
        </w:rPr>
      </w:pPr>
      <w:r w:rsidRPr="000C7670">
        <w:rPr>
          <w:rStyle w:val="IntenseEmphasis"/>
          <w:rFonts w:ascii="Arial" w:eastAsiaTheme="minorHAnsi" w:hAnsi="Arial"/>
          <w:sz w:val="20"/>
          <w:szCs w:val="20"/>
        </w:rPr>
        <w:t>Working hours</w:t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>:</w:t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</w:r>
      <w:r w:rsidR="00CB1474" w:rsidRPr="000C7670">
        <w:rPr>
          <w:rFonts w:ascii="Arial" w:hAnsi="Arial" w:cs="Arial"/>
          <w:color w:val="46413F" w:themeColor="background2" w:themeShade="80"/>
          <w:sz w:val="20"/>
          <w:szCs w:val="30"/>
        </w:rPr>
        <w:t xml:space="preserve">Term time-only, </w:t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>five</w:t>
      </w:r>
      <w:r w:rsidR="006C72DE" w:rsidRPr="000C7670">
        <w:rPr>
          <w:rFonts w:ascii="Arial" w:hAnsi="Arial" w:cs="Arial"/>
          <w:color w:val="46413F" w:themeColor="background2" w:themeShade="80"/>
          <w:sz w:val="20"/>
          <w:szCs w:val="30"/>
        </w:rPr>
        <w:t xml:space="preserve"> days per week</w:t>
      </w:r>
      <w:r w:rsidR="003405BE" w:rsidRPr="000C7670">
        <w:rPr>
          <w:rFonts w:ascii="Arial" w:hAnsi="Arial" w:cs="Arial"/>
          <w:color w:val="46413F" w:themeColor="background2" w:themeShade="80"/>
          <w:sz w:val="20"/>
          <w:szCs w:val="30"/>
        </w:rPr>
        <w:t>, 8am to 3.30</w:t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>pm</w:t>
      </w:r>
      <w:r w:rsidR="006C72DE" w:rsidRPr="000C7670">
        <w:rPr>
          <w:rFonts w:ascii="Arial" w:hAnsi="Arial" w:cs="Arial"/>
          <w:color w:val="46413F" w:themeColor="background2" w:themeShade="80"/>
          <w:sz w:val="20"/>
          <w:szCs w:val="30"/>
        </w:rPr>
        <w:t xml:space="preserve"> (term time 35 weeks plus inset days) </w:t>
      </w:r>
      <w:r w:rsidR="006C72DE"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</w:r>
    </w:p>
    <w:p w14:paraId="292E1D73" w14:textId="77777777" w:rsidR="00261B60" w:rsidRPr="000C7670" w:rsidRDefault="006C72DE" w:rsidP="00C8016B">
      <w:pPr>
        <w:ind w:left="2880" w:hanging="2880"/>
        <w:rPr>
          <w:rFonts w:ascii="Arial" w:hAnsi="Arial" w:cs="Arial"/>
          <w:color w:val="46413F" w:themeColor="background2" w:themeShade="80"/>
          <w:sz w:val="20"/>
          <w:szCs w:val="30"/>
        </w:rPr>
      </w:pP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</w:r>
    </w:p>
    <w:p w14:paraId="692C8524" w14:textId="77777777" w:rsidR="00261B60" w:rsidRPr="000C7670" w:rsidRDefault="00261B60" w:rsidP="00261B60">
      <w:pPr>
        <w:jc w:val="both"/>
        <w:rPr>
          <w:rFonts w:ascii="Arial" w:hAnsi="Arial" w:cs="Arial"/>
          <w:color w:val="46413F" w:themeColor="background2" w:themeShade="80"/>
          <w:sz w:val="20"/>
          <w:szCs w:val="30"/>
        </w:rPr>
      </w:pPr>
      <w:r w:rsidRPr="000C7670">
        <w:rPr>
          <w:rStyle w:val="IntenseEmphasis"/>
          <w:rFonts w:ascii="Arial" w:eastAsiaTheme="minorHAnsi" w:hAnsi="Arial"/>
          <w:sz w:val="20"/>
          <w:szCs w:val="20"/>
        </w:rPr>
        <w:t>Checks:</w:t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 xml:space="preserve">                                 </w:t>
      </w:r>
      <w:r w:rsidR="006C72DE"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  <w:t>Enhanced DBS and 3 satisfactory references</w:t>
      </w:r>
    </w:p>
    <w:p w14:paraId="6BFCA80B" w14:textId="77777777" w:rsidR="00261B60" w:rsidRPr="000C7670" w:rsidRDefault="00261B60" w:rsidP="00261B60">
      <w:pPr>
        <w:jc w:val="both"/>
        <w:rPr>
          <w:rFonts w:ascii="Arial" w:hAnsi="Arial" w:cs="Arial"/>
          <w:color w:val="46413F" w:themeColor="background2" w:themeShade="80"/>
          <w:sz w:val="20"/>
          <w:szCs w:val="30"/>
        </w:rPr>
      </w:pPr>
    </w:p>
    <w:p w14:paraId="56C79266" w14:textId="77777777" w:rsidR="00261B60" w:rsidRPr="00A76E8D" w:rsidRDefault="00C8016B" w:rsidP="00261B60">
      <w:pPr>
        <w:jc w:val="both"/>
        <w:rPr>
          <w:rFonts w:ascii="Arial" w:hAnsi="Arial" w:cs="Arial"/>
          <w:color w:val="46413F" w:themeColor="background2" w:themeShade="80"/>
          <w:sz w:val="20"/>
          <w:szCs w:val="30"/>
        </w:rPr>
      </w:pPr>
      <w:r w:rsidRPr="000C7670">
        <w:rPr>
          <w:rStyle w:val="IntenseEmphasis"/>
          <w:rFonts w:ascii="Arial" w:eastAsiaTheme="minorHAnsi" w:hAnsi="Arial"/>
          <w:color w:val="0070C0"/>
          <w:sz w:val="20"/>
          <w:szCs w:val="20"/>
        </w:rPr>
        <w:t>Start Date</w:t>
      </w:r>
      <w:r w:rsidR="00261B60" w:rsidRPr="000C7670">
        <w:rPr>
          <w:rStyle w:val="IntenseEmphasis"/>
          <w:rFonts w:ascii="Arial" w:eastAsiaTheme="minorHAnsi" w:hAnsi="Arial"/>
          <w:color w:val="0070C0"/>
          <w:sz w:val="20"/>
          <w:szCs w:val="20"/>
        </w:rPr>
        <w:t>:</w:t>
      </w:r>
      <w:r w:rsidR="00261B60" w:rsidRPr="000C7670">
        <w:rPr>
          <w:rFonts w:ascii="Arial" w:hAnsi="Arial" w:cs="Arial"/>
          <w:color w:val="0070C0"/>
          <w:sz w:val="20"/>
          <w:szCs w:val="30"/>
        </w:rPr>
        <w:t xml:space="preserve">         </w:t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</w:r>
      <w:r w:rsidR="006C72DE" w:rsidRPr="000C7670">
        <w:rPr>
          <w:rFonts w:ascii="Arial" w:hAnsi="Arial" w:cs="Arial"/>
          <w:color w:val="46413F" w:themeColor="background2" w:themeShade="80"/>
          <w:sz w:val="20"/>
          <w:szCs w:val="30"/>
        </w:rPr>
        <w:tab/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>2</w:t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  <w:vertAlign w:val="superscript"/>
        </w:rPr>
        <w:t>n</w:t>
      </w:r>
      <w:r w:rsidR="006C72DE" w:rsidRPr="000C7670">
        <w:rPr>
          <w:rFonts w:ascii="Arial" w:hAnsi="Arial" w:cs="Arial"/>
          <w:color w:val="46413F" w:themeColor="background2" w:themeShade="80"/>
          <w:sz w:val="20"/>
          <w:szCs w:val="30"/>
          <w:vertAlign w:val="superscript"/>
        </w:rPr>
        <w:t>d</w:t>
      </w:r>
      <w:r w:rsidRPr="000C7670">
        <w:rPr>
          <w:rFonts w:ascii="Arial" w:hAnsi="Arial" w:cs="Arial"/>
          <w:color w:val="46413F" w:themeColor="background2" w:themeShade="80"/>
          <w:sz w:val="20"/>
          <w:szCs w:val="30"/>
        </w:rPr>
        <w:t xml:space="preserve"> September 2019</w:t>
      </w:r>
      <w:r>
        <w:rPr>
          <w:rFonts w:ascii="Arial" w:hAnsi="Arial" w:cs="Arial"/>
          <w:color w:val="46413F" w:themeColor="background2" w:themeShade="80"/>
          <w:sz w:val="20"/>
          <w:szCs w:val="30"/>
        </w:rPr>
        <w:t xml:space="preserve"> </w:t>
      </w:r>
    </w:p>
    <w:p w14:paraId="41483C2E" w14:textId="77777777" w:rsidR="00BB5283" w:rsidRPr="00FA039C" w:rsidRDefault="00261B60" w:rsidP="00FA039C">
      <w:pPr>
        <w:jc w:val="both"/>
        <w:rPr>
          <w:b/>
          <w:color w:val="006EB6" w:themeColor="accent1"/>
          <w:szCs w:val="30"/>
        </w:rPr>
      </w:pPr>
      <w:r w:rsidRPr="00D66C1C">
        <w:rPr>
          <w:b/>
          <w:color w:val="006EB6" w:themeColor="accent1"/>
          <w:szCs w:val="30"/>
        </w:rPr>
        <w:t xml:space="preserve">                        </w:t>
      </w:r>
    </w:p>
    <w:p w14:paraId="6AB45380" w14:textId="77777777" w:rsidR="00FA039C" w:rsidRDefault="00FA039C" w:rsidP="001211B7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sz w:val="21"/>
          <w:szCs w:val="21"/>
          <w:shd w:val="clear" w:color="auto" w:fill="FFFFFF"/>
        </w:rPr>
      </w:pPr>
    </w:p>
    <w:p w14:paraId="22F45734" w14:textId="77777777" w:rsidR="00FA039C" w:rsidRPr="000C7670" w:rsidRDefault="00FA039C" w:rsidP="000C7670">
      <w:pPr>
        <w:spacing w:after="160"/>
        <w:ind w:hanging="284"/>
        <w:rPr>
          <w:rFonts w:ascii="Arial" w:eastAsiaTheme="minorHAnsi" w:hAnsi="Arial" w:cs="Arial"/>
          <w:b/>
          <w:color w:val="006EB6"/>
          <w:sz w:val="28"/>
          <w:szCs w:val="28"/>
        </w:rPr>
      </w:pPr>
      <w:r w:rsidRPr="000C7670">
        <w:rPr>
          <w:rFonts w:ascii="Arial" w:eastAsiaTheme="minorHAnsi" w:hAnsi="Arial" w:cs="Arial"/>
          <w:b/>
          <w:color w:val="006EB6"/>
          <w:sz w:val="28"/>
          <w:szCs w:val="28"/>
        </w:rPr>
        <w:t>Benefits</w:t>
      </w:r>
    </w:p>
    <w:p w14:paraId="12C2297B" w14:textId="77777777" w:rsidR="00FA039C" w:rsidRDefault="00FA039C" w:rsidP="009E7837">
      <w:pPr>
        <w:pStyle w:val="ListParagraph"/>
        <w:numPr>
          <w:ilvl w:val="0"/>
          <w:numId w:val="4"/>
        </w:numPr>
        <w:tabs>
          <w:tab w:val="num" w:pos="360"/>
        </w:tabs>
        <w:rPr>
          <w:rFonts w:ascii="Arial" w:hAnsi="Arial" w:cs="Arial"/>
          <w:sz w:val="20"/>
          <w:lang w:eastAsia="es-ES"/>
        </w:rPr>
      </w:pPr>
      <w:r w:rsidRPr="00FA039C">
        <w:rPr>
          <w:rFonts w:ascii="Arial" w:hAnsi="Arial" w:cs="Arial"/>
          <w:sz w:val="20"/>
          <w:lang w:eastAsia="es-ES"/>
        </w:rPr>
        <w:t>Competitive</w:t>
      </w:r>
      <w:r w:rsidR="00CB1474">
        <w:rPr>
          <w:rFonts w:ascii="Arial" w:hAnsi="Arial" w:cs="Arial"/>
          <w:sz w:val="20"/>
          <w:lang w:eastAsia="es-ES"/>
        </w:rPr>
        <w:t xml:space="preserve"> apprenticeship </w:t>
      </w:r>
      <w:r w:rsidRPr="00FA039C">
        <w:rPr>
          <w:rFonts w:ascii="Arial" w:hAnsi="Arial" w:cs="Arial"/>
          <w:sz w:val="20"/>
          <w:lang w:eastAsia="es-ES"/>
        </w:rPr>
        <w:t xml:space="preserve">salary </w:t>
      </w:r>
    </w:p>
    <w:p w14:paraId="3DBE0104" w14:textId="77777777" w:rsidR="00CB1474" w:rsidRPr="00FA039C" w:rsidRDefault="00CB1474" w:rsidP="009E7837">
      <w:pPr>
        <w:pStyle w:val="ListParagraph"/>
        <w:numPr>
          <w:ilvl w:val="0"/>
          <w:numId w:val="4"/>
        </w:numPr>
        <w:tabs>
          <w:tab w:val="num" w:pos="360"/>
        </w:tabs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Dedicated mentor for the duration of apprenticeship</w:t>
      </w:r>
      <w:r>
        <w:rPr>
          <w:rFonts w:ascii="Arial" w:hAnsi="Arial" w:cs="Arial"/>
          <w:sz w:val="20"/>
          <w:lang w:eastAsia="es-ES"/>
        </w:rPr>
        <w:tab/>
      </w:r>
    </w:p>
    <w:p w14:paraId="3D39CC2C" w14:textId="77777777" w:rsidR="00FA039C" w:rsidRPr="00FA039C" w:rsidRDefault="00FA039C" w:rsidP="009E7837">
      <w:pPr>
        <w:pStyle w:val="ListParagraph"/>
        <w:numPr>
          <w:ilvl w:val="0"/>
          <w:numId w:val="4"/>
        </w:numPr>
        <w:tabs>
          <w:tab w:val="num" w:pos="360"/>
        </w:tabs>
        <w:rPr>
          <w:rFonts w:ascii="Arial" w:hAnsi="Arial" w:cs="Arial"/>
          <w:sz w:val="20"/>
          <w:lang w:eastAsia="es-ES"/>
        </w:rPr>
      </w:pPr>
      <w:r w:rsidRPr="00FA039C">
        <w:rPr>
          <w:rFonts w:ascii="Arial" w:hAnsi="Arial" w:cs="Arial"/>
          <w:sz w:val="20"/>
          <w:lang w:eastAsia="es-ES"/>
        </w:rPr>
        <w:t>Coffee, tea and supplies for hot drinks supplied throughout the day</w:t>
      </w:r>
    </w:p>
    <w:p w14:paraId="6D5A8607" w14:textId="77777777" w:rsidR="00FA039C" w:rsidRPr="00FA039C" w:rsidRDefault="00FA039C" w:rsidP="009E7837">
      <w:pPr>
        <w:pStyle w:val="ListParagraph"/>
        <w:numPr>
          <w:ilvl w:val="0"/>
          <w:numId w:val="4"/>
        </w:numPr>
        <w:tabs>
          <w:tab w:val="num" w:pos="360"/>
        </w:tabs>
        <w:rPr>
          <w:rFonts w:ascii="Arial" w:hAnsi="Arial" w:cs="Arial"/>
          <w:sz w:val="20"/>
          <w:lang w:eastAsia="es-ES"/>
        </w:rPr>
      </w:pPr>
      <w:r w:rsidRPr="00FA039C">
        <w:rPr>
          <w:rFonts w:ascii="Arial" w:hAnsi="Arial" w:cs="Arial"/>
          <w:sz w:val="20"/>
          <w:lang w:eastAsia="es-ES"/>
        </w:rPr>
        <w:t>Free parking on site (subject to availability)</w:t>
      </w:r>
    </w:p>
    <w:p w14:paraId="44D4B6C6" w14:textId="77777777" w:rsidR="00FA039C" w:rsidRPr="00FA039C" w:rsidRDefault="00FA039C" w:rsidP="009E78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lang w:eastAsia="es-ES"/>
        </w:rPr>
      </w:pPr>
      <w:r w:rsidRPr="00FA039C">
        <w:rPr>
          <w:rFonts w:ascii="Arial" w:hAnsi="Arial" w:cs="Arial"/>
          <w:sz w:val="20"/>
          <w:lang w:eastAsia="es-ES"/>
        </w:rPr>
        <w:t xml:space="preserve">Professional development </w:t>
      </w:r>
    </w:p>
    <w:p w14:paraId="2F74AA10" w14:textId="77777777" w:rsidR="00FA039C" w:rsidRPr="00FA039C" w:rsidRDefault="00FA039C" w:rsidP="009E78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lang w:eastAsia="es-ES"/>
        </w:rPr>
      </w:pPr>
      <w:r w:rsidRPr="00FA039C">
        <w:rPr>
          <w:rFonts w:ascii="Arial" w:hAnsi="Arial" w:cs="Arial"/>
          <w:sz w:val="20"/>
          <w:lang w:eastAsia="es-ES"/>
        </w:rPr>
        <w:t>School holidays and public holidays</w:t>
      </w:r>
    </w:p>
    <w:p w14:paraId="29AD0360" w14:textId="77777777" w:rsidR="00257AFB" w:rsidRPr="00257AFB" w:rsidRDefault="00257AFB" w:rsidP="00257AFB">
      <w:pPr>
        <w:spacing w:after="160"/>
        <w:rPr>
          <w:rFonts w:ascii="Arial" w:hAnsi="Arial" w:cs="Arial"/>
          <w:noProof/>
          <w:color w:val="006EB6"/>
          <w:szCs w:val="28"/>
          <w:lang w:eastAsia="en-GB"/>
        </w:rPr>
      </w:pPr>
      <w:r w:rsidRPr="00257AFB">
        <w:rPr>
          <w:rFonts w:ascii="Arial" w:eastAsiaTheme="minorHAnsi" w:hAnsi="Arial" w:cs="Arial"/>
          <w:b/>
          <w:noProof/>
          <w:color w:val="006EB6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262C" wp14:editId="3C8A26DF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6438900" cy="9267825"/>
                <wp:effectExtent l="0" t="0" r="19050" b="28575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26782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26A42" w14:textId="5F0B46E9" w:rsidR="00257AFB" w:rsidRPr="00257AFB" w:rsidRDefault="00FB07BF" w:rsidP="00257AFB">
                            <w:pPr>
                              <w:pStyle w:val="Heading2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Key Accountabilities</w:t>
                            </w:r>
                            <w:r w:rsidR="00257AFB" w:rsidRPr="00257AFB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A732931" w14:textId="77777777" w:rsidR="00257AFB" w:rsidRPr="009E7837" w:rsidRDefault="00257AFB" w:rsidP="009E7837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"/>
                              </w:rPr>
                              <w:t xml:space="preserve">Support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</w:p>
                          <w:p w14:paraId="4EFFEDA8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Supervise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provide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particular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support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including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those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Special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Educational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Needs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ensuring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their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safety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access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learning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activities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4B4D20FE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aid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learn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effectively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 posible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both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group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situations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on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his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her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own</w:t>
                            </w:r>
                            <w:proofErr w:type="spellEnd"/>
                          </w:p>
                          <w:p w14:paraId="68F79DBE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Monitor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pupil’s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response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learning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activities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and,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where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appropriate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modify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adapt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activities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agreed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Teacher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SENCo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achieve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intended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learning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outcomes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14:paraId="7E6B6A52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Assist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development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implementation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plans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assist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achievement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79DAC5FE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Encourage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interact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others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engage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activities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led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by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teacher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58EAAB5D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Set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challenging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demanding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expectations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promote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self-esteem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independence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. </w:t>
                            </w:r>
                          </w:p>
                          <w:p w14:paraId="3DBD05FF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Establish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constructive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relationships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acting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 a role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model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being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aware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interact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them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according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their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individual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needs</w:t>
                            </w:r>
                            <w:proofErr w:type="spellEnd"/>
                          </w:p>
                          <w:p w14:paraId="179BE11B" w14:textId="77777777" w:rsidR="00257AFB" w:rsidRPr="00257AFB" w:rsidRDefault="00257AFB" w:rsidP="009E7837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Provide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feedback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children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relation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progress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achievement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required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521777A3" w14:textId="77777777" w:rsidR="00257AFB" w:rsidRPr="00257AFB" w:rsidRDefault="00257AFB" w:rsidP="009E7837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9559635" w14:textId="77777777" w:rsidR="00257AFB" w:rsidRPr="009E7837" w:rsidRDefault="00257AFB" w:rsidP="009E7837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color w:val="37393A" w:themeColor="text2"/>
                                <w:sz w:val="20"/>
                                <w:u w:val="single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 xml:space="preserve">Support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>Teachers</w:t>
                            </w:r>
                            <w:proofErr w:type="spellEnd"/>
                            <w:r w:rsidRPr="00885AF9">
                              <w:rPr>
                                <w:rFonts w:ascii="Arial" w:hAnsi="Arial" w:cs="Arial"/>
                                <w:b/>
                                <w:color w:val="37393A" w:themeColor="text2"/>
                                <w:sz w:val="20"/>
                                <w:lang w:val="es-ES"/>
                              </w:rPr>
                              <w:t xml:space="preserve">: </w:t>
                            </w:r>
                          </w:p>
                          <w:p w14:paraId="137061F9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provide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class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cover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required</w:t>
                            </w:r>
                            <w:proofErr w:type="spellEnd"/>
                          </w:p>
                          <w:p w14:paraId="596B4474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Undertake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structured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agreed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learning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activities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adjusting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activities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according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’ responses</w:t>
                            </w:r>
                          </w:p>
                          <w:p w14:paraId="032DFC6C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work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part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team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planning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assessing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within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current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guidelines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Primary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Stage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Curriculum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,.</w:t>
                            </w:r>
                            <w:proofErr w:type="gramEnd"/>
                          </w:p>
                          <w:p w14:paraId="16396C64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Create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maintain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purposeful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orderly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supportive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environment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accordance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lesson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plans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assist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display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’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work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. </w:t>
                            </w:r>
                          </w:p>
                          <w:p w14:paraId="33FFF1CD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Use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strategies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plans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under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guidance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teachers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support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achieve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their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targets </w:t>
                            </w:r>
                          </w:p>
                          <w:p w14:paraId="7CEC1C29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Monitor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’ responses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learning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activities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accurately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record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achievement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progress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directed</w:t>
                            </w:r>
                            <w:proofErr w:type="spellEnd"/>
                          </w:p>
                          <w:p w14:paraId="0901572B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Provide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detailed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regular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feedback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teachers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on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’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progress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achievement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issues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appropriate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1379D348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Promote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good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behaviour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deal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promptly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conflicts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incidents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in line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policy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encourage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take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responsibility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their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actions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43AB2FA6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Administer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routine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tests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undertake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routine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marking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’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work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14:paraId="194FB984" w14:textId="77777777" w:rsidR="00257AFB" w:rsidRPr="009E7837" w:rsidRDefault="00257AFB" w:rsidP="009E78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Provide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admin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support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required</w:t>
                            </w:r>
                            <w:proofErr w:type="spellEnd"/>
                          </w:p>
                          <w:p w14:paraId="228CB800" w14:textId="77777777" w:rsidR="00257AFB" w:rsidRPr="009E7837" w:rsidRDefault="00257AFB" w:rsidP="009E7837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</w:pPr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 xml:space="preserve">Support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Pr="009E7837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lang w:val="es-ES"/>
                              </w:rPr>
                              <w:t xml:space="preserve">: </w:t>
                            </w:r>
                          </w:p>
                          <w:p w14:paraId="0B7B9093" w14:textId="77777777" w:rsidR="00257AFB" w:rsidRPr="00257AFB" w:rsidRDefault="00257AFB" w:rsidP="009E783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Use ICT in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learning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activities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develop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pupils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’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competence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independence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its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use.</w:t>
                            </w:r>
                          </w:p>
                          <w:p w14:paraId="1E661033" w14:textId="77777777" w:rsidR="00257AFB" w:rsidRPr="00257AFB" w:rsidRDefault="00257AFB" w:rsidP="009E783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ensure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health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, safety and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well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being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children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report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any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hazards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noticed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4C88423A" w14:textId="77777777" w:rsidR="00257AFB" w:rsidRPr="00257AFB" w:rsidRDefault="00257AFB" w:rsidP="009E783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Attend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training, staff meetings and open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days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required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226192C6" w14:textId="77777777" w:rsidR="00257AFB" w:rsidRPr="00257AFB" w:rsidRDefault="00257AFB" w:rsidP="009E783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work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within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team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and be flexible.</w:t>
                            </w:r>
                          </w:p>
                          <w:p w14:paraId="14487865" w14:textId="77777777" w:rsidR="00257AFB" w:rsidRPr="00257AFB" w:rsidRDefault="00257AFB" w:rsidP="009E783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Deal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minor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incidents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refer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to senior staff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if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necessary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3B3F7297" w14:textId="77777777" w:rsidR="00257AFB" w:rsidRPr="00257AFB" w:rsidRDefault="00257AFB" w:rsidP="009E783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37393A" w:themeColor="text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Administer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First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Aid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needed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following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procedures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b/>
                                <w:color w:val="37393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1BD1AB" w14:textId="77777777" w:rsidR="00257AFB" w:rsidRPr="00257AFB" w:rsidRDefault="00257AFB" w:rsidP="009E783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Undertake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playground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break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or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lunch time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duties</w:t>
                            </w:r>
                            <w:proofErr w:type="spellEnd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 w:rsidRPr="00257AFB">
                              <w:rPr>
                                <w:rFonts w:ascii="Arial" w:hAnsi="Arial" w:cs="Arial"/>
                                <w:color w:val="37393A" w:themeColor="text2"/>
                                <w:sz w:val="20"/>
                                <w:szCs w:val="20"/>
                                <w:lang w:val="es-ES"/>
                              </w:rPr>
                              <w:t>directed</w:t>
                            </w:r>
                            <w:proofErr w:type="spellEnd"/>
                          </w:p>
                          <w:p w14:paraId="22473330" w14:textId="77777777" w:rsidR="00257AFB" w:rsidRPr="000210C6" w:rsidRDefault="00257AFB" w:rsidP="00257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837668" w14:textId="77777777" w:rsidR="00257AFB" w:rsidRPr="00257AFB" w:rsidRDefault="00257AFB" w:rsidP="00257AFB">
                            <w:pPr>
                              <w:pStyle w:val="Heading2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57A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Other Duties</w:t>
                            </w:r>
                          </w:p>
                          <w:p w14:paraId="6E622F92" w14:textId="77777777" w:rsidR="00257AFB" w:rsidRPr="000210C6" w:rsidRDefault="00257AFB" w:rsidP="009E7837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To be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aware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comply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policies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procedures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relating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safeguarding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health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safety, </w:t>
                            </w:r>
                            <w:proofErr w:type="spellStart"/>
                            <w:proofErr w:type="gram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security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, 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confidentiality</w:t>
                            </w:r>
                            <w:proofErr w:type="spellEnd"/>
                            <w:proofErr w:type="gram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data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protection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reporting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any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concerns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appropriate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person</w:t>
                            </w:r>
                            <w:proofErr w:type="spellEnd"/>
                          </w:p>
                          <w:p w14:paraId="47C7F24B" w14:textId="77777777" w:rsidR="00257AFB" w:rsidRPr="000210C6" w:rsidRDefault="00257AFB" w:rsidP="009E7837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To be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aware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support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diversity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equal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opportunities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all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appreciating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supporting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role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other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professionals</w:t>
                            </w:r>
                            <w:proofErr w:type="spellEnd"/>
                          </w:p>
                          <w:p w14:paraId="5CA703A2" w14:textId="77777777" w:rsidR="00257AFB" w:rsidRPr="000210C6" w:rsidRDefault="00257AFB" w:rsidP="009E7837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contribute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overall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ethos,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work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aims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school</w:t>
                            </w:r>
                            <w:proofErr w:type="spellEnd"/>
                          </w:p>
                          <w:p w14:paraId="0E433645" w14:textId="77777777" w:rsidR="00257AFB" w:rsidRPr="000210C6" w:rsidRDefault="00257AFB" w:rsidP="009E7837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attend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participate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in meetings as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required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4385B56E" w14:textId="77777777" w:rsidR="00257AFB" w:rsidRPr="000210C6" w:rsidRDefault="00257AFB" w:rsidP="009E7837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participate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in training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other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learning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activities</w:t>
                            </w:r>
                            <w:proofErr w:type="spellEnd"/>
                          </w:p>
                          <w:p w14:paraId="7B8E17EC" w14:textId="77777777" w:rsidR="00257AFB" w:rsidRPr="000210C6" w:rsidRDefault="00257AFB" w:rsidP="009E7837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Fully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positively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participate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schools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appraisal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system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order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develop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enhance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personal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performance  </w:t>
                            </w:r>
                          </w:p>
                          <w:p w14:paraId="1538A635" w14:textId="77777777" w:rsidR="00257AFB" w:rsidRDefault="00257AFB" w:rsidP="009E7837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undertake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all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other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duties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commensurate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level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post as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required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, to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ensure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efficient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effective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runn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Pr="000210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394D0144" w14:textId="77777777" w:rsidR="009359B2" w:rsidRPr="000210C6" w:rsidRDefault="009359B2" w:rsidP="009E7837">
                            <w:pPr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Be flexible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team</w:t>
                            </w:r>
                            <w:proofErr w:type="spellEnd"/>
                          </w:p>
                          <w:p w14:paraId="5A366884" w14:textId="77777777" w:rsidR="00257AFB" w:rsidRPr="00235B66" w:rsidRDefault="00257AFB" w:rsidP="00257AFB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74546F7C" w14:textId="77777777" w:rsidR="00257AFB" w:rsidRPr="00235B66" w:rsidRDefault="00257AFB" w:rsidP="00257AFB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645D896" w14:textId="77777777" w:rsidR="00257AFB" w:rsidRPr="00235B66" w:rsidRDefault="00257AFB" w:rsidP="00257AFB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092EC1A" w14:textId="77777777" w:rsidR="00257AFB" w:rsidRPr="00235B66" w:rsidRDefault="00257AFB" w:rsidP="00257AFB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9262C" id="Rounded Rectangle 3" o:spid="_x0000_s1027" style="position:absolute;margin-left:-30pt;margin-top:0;width:507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" fillcolor="#f2f2f2" strokecolor="#1c2f69" strokeweight="1pt">
                <v:shadow color="#868686"/>
                <v:textbox>
                  <w:txbxContent>
                    <w:p w14:paraId="01C26A42" w14:textId="5F0B46E9" w:rsidR="00257AFB" w:rsidRPr="00257AFB" w:rsidRDefault="00FB07BF" w:rsidP="00257AFB">
                      <w:pPr>
                        <w:pStyle w:val="Heading2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Key Accountabilities</w:t>
                      </w:r>
                      <w:r w:rsidR="00257AFB" w:rsidRPr="00257AFB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A732931" w14:textId="77777777" w:rsidR="00257AFB" w:rsidRPr="009E7837" w:rsidRDefault="00257AFB" w:rsidP="009E7837">
                      <w:pPr>
                        <w:ind w:left="720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"/>
                        </w:rPr>
                        <w:t xml:space="preserve">Support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"/>
                        </w:rPr>
                        <w:t>for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</w:p>
                    <w:p w14:paraId="4EFFEDA8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Supervise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provide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particular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support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for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including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those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Special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Educational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Needs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ensuring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their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safety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access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learning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activities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4B4D20FE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aid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learn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as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effectively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as posible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both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in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group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situations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on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his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/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her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own</w:t>
                      </w:r>
                      <w:proofErr w:type="spellEnd"/>
                    </w:p>
                    <w:p w14:paraId="68F79DBE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Monitor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pupil’s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response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learning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activities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and,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where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appropriate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modify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or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adapt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activities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as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agreed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Teacher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or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SENCo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achieve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intended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learning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outcomes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</w:p>
                    <w:p w14:paraId="7E6B6A52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Assist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development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implementation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of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plans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assist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achievement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79DAC5FE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Encourage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interact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others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engage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in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activities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led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by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teacher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58EAAB5D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Set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challenging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demanding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expectations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promote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self-esteem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independence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. </w:t>
                      </w:r>
                    </w:p>
                    <w:p w14:paraId="3DBD05FF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Establish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constructive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relationships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acting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as a role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model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being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aware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of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interact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them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according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their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individual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needs</w:t>
                      </w:r>
                      <w:proofErr w:type="spellEnd"/>
                    </w:p>
                    <w:p w14:paraId="179BE11B" w14:textId="77777777" w:rsidR="00257AFB" w:rsidRPr="00257AFB" w:rsidRDefault="00257AFB" w:rsidP="009E7837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Provide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feedback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children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in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relation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progress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achievement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as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required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521777A3" w14:textId="77777777" w:rsidR="00257AFB" w:rsidRPr="00257AFB" w:rsidRDefault="00257AFB" w:rsidP="009E7837">
                      <w:pPr>
                        <w:ind w:left="360"/>
                        <w:jc w:val="both"/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</w:pPr>
                    </w:p>
                    <w:p w14:paraId="69559635" w14:textId="77777777" w:rsidR="00257AFB" w:rsidRPr="009E7837" w:rsidRDefault="00257AFB" w:rsidP="009E7837">
                      <w:pPr>
                        <w:ind w:left="720"/>
                        <w:jc w:val="both"/>
                        <w:rPr>
                          <w:rFonts w:ascii="Arial" w:hAnsi="Arial" w:cs="Arial"/>
                          <w:b/>
                          <w:color w:val="37393A" w:themeColor="text2"/>
                          <w:sz w:val="20"/>
                          <w:u w:val="single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 xml:space="preserve">Support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>for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>Teachers</w:t>
                      </w:r>
                      <w:proofErr w:type="spellEnd"/>
                      <w:r w:rsidRPr="00885AF9">
                        <w:rPr>
                          <w:rFonts w:ascii="Arial" w:hAnsi="Arial" w:cs="Arial"/>
                          <w:b/>
                          <w:color w:val="37393A" w:themeColor="text2"/>
                          <w:sz w:val="20"/>
                          <w:lang w:val="es-ES"/>
                        </w:rPr>
                        <w:t xml:space="preserve">: </w:t>
                      </w:r>
                    </w:p>
                    <w:p w14:paraId="137061F9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provide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class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cover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as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required</w:t>
                      </w:r>
                      <w:proofErr w:type="spellEnd"/>
                    </w:p>
                    <w:p w14:paraId="596B4474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Undertake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structured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agreed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learning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activities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adjusting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activities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according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’ responses</w:t>
                      </w:r>
                    </w:p>
                    <w:p w14:paraId="032DFC6C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To work as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part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of a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team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in planning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assessing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within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current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guidelines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for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Primary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Stage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gram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Curriculum,.</w:t>
                      </w:r>
                      <w:proofErr w:type="gramEnd"/>
                    </w:p>
                    <w:p w14:paraId="16396C64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Create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maintain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purposeful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orderly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supportive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environment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in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accordance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lesson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plans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assist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display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of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’ work. </w:t>
                      </w:r>
                    </w:p>
                    <w:p w14:paraId="33FFF1CD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Use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strategies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plans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under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guidance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of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teachers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support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achieve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their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targets </w:t>
                      </w:r>
                    </w:p>
                    <w:p w14:paraId="7CEC1C29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Monitor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’ responses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learning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activities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accurately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record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achievement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/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progress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as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directed</w:t>
                      </w:r>
                      <w:proofErr w:type="spellEnd"/>
                    </w:p>
                    <w:p w14:paraId="0901572B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Provide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detailed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regular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feedback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teachers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on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’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progress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achievement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issues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as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appropriate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1379D348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Promote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good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behaviour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deal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promptly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conflicts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incidents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in line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with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school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policy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encourage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take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responsibility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for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their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actions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43AB2FA6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Administer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routine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tests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undertake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routine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marking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of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pupils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’ work.</w:t>
                      </w:r>
                    </w:p>
                    <w:p w14:paraId="194FB984" w14:textId="77777777" w:rsidR="00257AFB" w:rsidRPr="009E7837" w:rsidRDefault="00257AFB" w:rsidP="009E78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Provide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admin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support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as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sz w:val="20"/>
                          <w:lang w:val="es-ES"/>
                        </w:rPr>
                        <w:t>required</w:t>
                      </w:r>
                      <w:proofErr w:type="spellEnd"/>
                    </w:p>
                    <w:p w14:paraId="228CB800" w14:textId="77777777" w:rsidR="00257AFB" w:rsidRPr="009E7837" w:rsidRDefault="00257AFB" w:rsidP="009E7837">
                      <w:pPr>
                        <w:ind w:left="720"/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</w:pPr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 xml:space="preserve">Support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>for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>the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>school</w:t>
                      </w:r>
                      <w:proofErr w:type="spellEnd"/>
                      <w:r w:rsidRPr="009E7837">
                        <w:rPr>
                          <w:rFonts w:ascii="Arial" w:hAnsi="Arial" w:cs="Arial"/>
                          <w:b/>
                          <w:color w:val="0070C0"/>
                          <w:sz w:val="20"/>
                          <w:lang w:val="es-ES"/>
                        </w:rPr>
                        <w:t xml:space="preserve">: </w:t>
                      </w:r>
                    </w:p>
                    <w:p w14:paraId="0B7B9093" w14:textId="77777777" w:rsidR="00257AFB" w:rsidRPr="00257AFB" w:rsidRDefault="00257AFB" w:rsidP="009E7837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</w:pPr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Use ICT in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learning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activities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develop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pupils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’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competence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independence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in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its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use.</w:t>
                      </w:r>
                    </w:p>
                    <w:p w14:paraId="1E661033" w14:textId="77777777" w:rsidR="00257AFB" w:rsidRPr="00257AFB" w:rsidRDefault="00257AFB" w:rsidP="009E7837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</w:pPr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To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ensure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the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health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, safety and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well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being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of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the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children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report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any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hazards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noticed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4C88423A" w14:textId="77777777" w:rsidR="00257AFB" w:rsidRPr="00257AFB" w:rsidRDefault="00257AFB" w:rsidP="009E7837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Attend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training, staff meetings and open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days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as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required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226192C6" w14:textId="77777777" w:rsidR="00257AFB" w:rsidRPr="00257AFB" w:rsidRDefault="00257AFB" w:rsidP="009E7837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</w:pPr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To work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within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team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and be flexible.</w:t>
                      </w:r>
                    </w:p>
                    <w:p w14:paraId="14487865" w14:textId="77777777" w:rsidR="00257AFB" w:rsidRPr="00257AFB" w:rsidRDefault="00257AFB" w:rsidP="009E7837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Deal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with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minor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incidents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refer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to senior staff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if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necessary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3B3F7297" w14:textId="77777777" w:rsidR="00257AFB" w:rsidRPr="00257AFB" w:rsidRDefault="00257AFB" w:rsidP="009E7837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olor w:val="37393A" w:themeColor="text2"/>
                          <w:sz w:val="20"/>
                          <w:szCs w:val="20"/>
                        </w:rPr>
                      </w:pP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Administer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First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Aid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as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needed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following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school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procedures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b/>
                          <w:color w:val="37393A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1BD1AB" w14:textId="77777777" w:rsidR="00257AFB" w:rsidRPr="00257AFB" w:rsidRDefault="00257AFB" w:rsidP="009E7837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Undertake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playground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break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or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lunch time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duties</w:t>
                      </w:r>
                      <w:proofErr w:type="spellEnd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 xml:space="preserve"> as </w:t>
                      </w:r>
                      <w:proofErr w:type="spellStart"/>
                      <w:r w:rsidRPr="00257AFB">
                        <w:rPr>
                          <w:rFonts w:ascii="Arial" w:hAnsi="Arial" w:cs="Arial"/>
                          <w:color w:val="37393A" w:themeColor="text2"/>
                          <w:sz w:val="20"/>
                          <w:szCs w:val="20"/>
                          <w:lang w:val="es-ES"/>
                        </w:rPr>
                        <w:t>directed</w:t>
                      </w:r>
                      <w:proofErr w:type="spellEnd"/>
                    </w:p>
                    <w:p w14:paraId="22473330" w14:textId="77777777" w:rsidR="00257AFB" w:rsidRPr="000210C6" w:rsidRDefault="00257AFB" w:rsidP="00257AF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837668" w14:textId="77777777" w:rsidR="00257AFB" w:rsidRPr="00257AFB" w:rsidRDefault="00257AFB" w:rsidP="00257AFB">
                      <w:pPr>
                        <w:pStyle w:val="Heading2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57AFB">
                        <w:rPr>
                          <w:rFonts w:ascii="Arial" w:hAnsi="Arial"/>
                          <w:sz w:val="24"/>
                          <w:szCs w:val="24"/>
                        </w:rPr>
                        <w:t>Other Duties</w:t>
                      </w:r>
                    </w:p>
                    <w:p w14:paraId="6E622F92" w14:textId="77777777" w:rsidR="00257AFB" w:rsidRPr="000210C6" w:rsidRDefault="00257AFB" w:rsidP="009E7837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To be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aware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of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comply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with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policies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procedures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relating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safeguarding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health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and safety, </w:t>
                      </w:r>
                      <w:proofErr w:type="spellStart"/>
                      <w:proofErr w:type="gram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security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, 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confidentiality</w:t>
                      </w:r>
                      <w:proofErr w:type="spellEnd"/>
                      <w:proofErr w:type="gram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and data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protection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reporting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any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concerns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to an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appropriate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person</w:t>
                      </w:r>
                      <w:proofErr w:type="spellEnd"/>
                    </w:p>
                    <w:p w14:paraId="47C7F24B" w14:textId="77777777" w:rsidR="00257AFB" w:rsidRPr="000210C6" w:rsidRDefault="00257AFB" w:rsidP="009E7837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To be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aware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of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support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diversity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equal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opportunities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for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all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appreciating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supporting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the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role of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other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professionals</w:t>
                      </w:r>
                      <w:proofErr w:type="spellEnd"/>
                    </w:p>
                    <w:p w14:paraId="5CA703A2" w14:textId="77777777" w:rsidR="00257AFB" w:rsidRPr="000210C6" w:rsidRDefault="00257AFB" w:rsidP="009E7837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To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contribute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the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overall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ethos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, work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aims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of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the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school</w:t>
                      </w:r>
                      <w:proofErr w:type="spellEnd"/>
                    </w:p>
                    <w:p w14:paraId="0E433645" w14:textId="77777777" w:rsidR="00257AFB" w:rsidRPr="000210C6" w:rsidRDefault="00257AFB" w:rsidP="009E7837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To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attend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participate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in meetings as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required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4385B56E" w14:textId="77777777" w:rsidR="00257AFB" w:rsidRPr="000210C6" w:rsidRDefault="00257AFB" w:rsidP="009E7837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To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participate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in training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other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learning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activities</w:t>
                      </w:r>
                      <w:proofErr w:type="spellEnd"/>
                    </w:p>
                    <w:p w14:paraId="7B8E17EC" w14:textId="77777777" w:rsidR="00257AFB" w:rsidRPr="000210C6" w:rsidRDefault="00257AFB" w:rsidP="009E7837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Fully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positively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participate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in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the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schools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appraisal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system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in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order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to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develop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enhance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personal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school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performance  </w:t>
                      </w:r>
                    </w:p>
                    <w:p w14:paraId="1538A635" w14:textId="77777777" w:rsidR="00257AFB" w:rsidRDefault="00257AFB" w:rsidP="009E7837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To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undertake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all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other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duties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commensurate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with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the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level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of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the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post as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required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, to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ensure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the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efficient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effective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runn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ing of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school</w:t>
                      </w:r>
                      <w:proofErr w:type="spellEnd"/>
                      <w:r w:rsidRPr="000210C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394D0144" w14:textId="77777777" w:rsidR="009359B2" w:rsidRPr="000210C6" w:rsidRDefault="009359B2" w:rsidP="009E7837">
                      <w:pPr>
                        <w:numPr>
                          <w:ilvl w:val="0"/>
                          <w:numId w:val="5"/>
                        </w:numPr>
                        <w:spacing w:line="259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Be flexible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able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to work as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part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of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team</w:t>
                      </w:r>
                      <w:proofErr w:type="spellEnd"/>
                    </w:p>
                    <w:p w14:paraId="5A366884" w14:textId="77777777" w:rsidR="00257AFB" w:rsidRPr="00235B66" w:rsidRDefault="00257AFB" w:rsidP="00257AFB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74546F7C" w14:textId="77777777" w:rsidR="00257AFB" w:rsidRPr="00235B66" w:rsidRDefault="00257AFB" w:rsidP="00257AFB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6645D896" w14:textId="77777777" w:rsidR="00257AFB" w:rsidRPr="00235B66" w:rsidRDefault="00257AFB" w:rsidP="00257AFB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2092EC1A" w14:textId="77777777" w:rsidR="00257AFB" w:rsidRPr="00235B66" w:rsidRDefault="00257AFB" w:rsidP="00257AFB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57AFB">
        <w:rPr>
          <w:rFonts w:ascii="Arial" w:eastAsiaTheme="minorHAnsi" w:hAnsi="Arial" w:cs="Arial"/>
          <w:b/>
          <w:color w:val="006EB6"/>
          <w:sz w:val="28"/>
          <w:szCs w:val="28"/>
        </w:rPr>
        <w:t>Key</w:t>
      </w:r>
      <w:bookmarkStart w:id="0" w:name="_GoBack"/>
      <w:bookmarkEnd w:id="0"/>
      <w:r w:rsidRPr="00257AFB">
        <w:rPr>
          <w:rFonts w:ascii="Arial" w:hAnsi="Arial" w:cs="Arial"/>
          <w:b/>
          <w:color w:val="006EB6"/>
          <w:szCs w:val="28"/>
        </w:rPr>
        <w:t xml:space="preserve"> </w:t>
      </w:r>
      <w:r w:rsidRPr="00257AFB">
        <w:rPr>
          <w:rFonts w:ascii="Arial" w:eastAsiaTheme="minorHAnsi" w:hAnsi="Arial" w:cs="Arial"/>
          <w:b/>
          <w:color w:val="006EB6"/>
          <w:sz w:val="28"/>
          <w:szCs w:val="28"/>
        </w:rPr>
        <w:t>Accountabilities</w:t>
      </w:r>
      <w:r w:rsidRPr="00257AFB">
        <w:rPr>
          <w:rFonts w:ascii="Arial" w:hAnsi="Arial" w:cs="Arial"/>
          <w:b/>
          <w:color w:val="006EB6"/>
          <w:szCs w:val="28"/>
        </w:rPr>
        <w:t xml:space="preserve"> </w:t>
      </w:r>
    </w:p>
    <w:p w14:paraId="6D67525D" w14:textId="77777777" w:rsidR="00D66C1C" w:rsidRPr="00215743" w:rsidRDefault="00215743" w:rsidP="00215743">
      <w:pPr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1E64" wp14:editId="3B54B2F4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181725" cy="971550"/>
                <wp:effectExtent l="0" t="0" r="28575" b="19050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7155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FC1E42" w14:textId="77777777" w:rsidR="00215743" w:rsidRPr="000210C6" w:rsidRDefault="00215743" w:rsidP="009E7837">
                            <w:pPr>
                              <w:pStyle w:val="BodyTextInden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0210C6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>To comply with safeguarding policies, procedures and code of conduct</w:t>
                            </w:r>
                          </w:p>
                          <w:p w14:paraId="0521773D" w14:textId="77777777" w:rsidR="00215743" w:rsidRPr="000210C6" w:rsidRDefault="00215743" w:rsidP="009E7837">
                            <w:pPr>
                              <w:pStyle w:val="BodyTextInden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0210C6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 xml:space="preserve">To demonstrate a personal commitment to safeguarding and student/colleague wellbeing </w:t>
                            </w:r>
                          </w:p>
                          <w:p w14:paraId="6FE8078B" w14:textId="77777777" w:rsidR="00215743" w:rsidRPr="000210C6" w:rsidRDefault="00215743" w:rsidP="009E7837">
                            <w:pPr>
                              <w:pStyle w:val="BodyTextInden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0210C6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>To ensure that any safeguarding concerns or incidents are reported appropriately in line with policy</w:t>
                            </w:r>
                          </w:p>
                          <w:p w14:paraId="33765C07" w14:textId="77777777" w:rsidR="00215743" w:rsidRPr="000210C6" w:rsidRDefault="00215743" w:rsidP="009E7837">
                            <w:pPr>
                              <w:pStyle w:val="BodyTextInden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0210C6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  <w:t>To engage in safeguarding training when required</w:t>
                            </w:r>
                          </w:p>
                          <w:p w14:paraId="5EB54E2F" w14:textId="77777777" w:rsidR="00215743" w:rsidRDefault="00215743" w:rsidP="00215743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C855283" w14:textId="77777777" w:rsidR="00215743" w:rsidRDefault="00215743" w:rsidP="00215743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1BB6BF1" w14:textId="77777777" w:rsidR="00215743" w:rsidRDefault="00215743" w:rsidP="00215743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E28DC3D" w14:textId="77777777" w:rsidR="00215743" w:rsidRPr="00F91E20" w:rsidRDefault="00215743" w:rsidP="00215743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2095C1EA" w14:textId="77777777" w:rsidR="00215743" w:rsidRPr="00D43F09" w:rsidRDefault="00215743" w:rsidP="00215743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2F01F10" w14:textId="77777777" w:rsidR="00215743" w:rsidRPr="0039113F" w:rsidRDefault="00215743" w:rsidP="00215743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0E489C5" w14:textId="77777777" w:rsidR="00442185" w:rsidRDefault="00442185"/>
                          <w:tbl>
                            <w:tblPr>
                              <w:tblStyle w:val="TableGrid1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3891"/>
                              <w:gridCol w:w="3827"/>
                            </w:tblGrid>
                            <w:tr w:rsidR="00215743" w14:paraId="3DC1C93A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16F3120" w14:textId="77777777" w:rsidR="00215743" w:rsidRPr="00C95023" w:rsidRDefault="00215743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41841618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035061BA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215743" w14:paraId="57FC4A24" w14:textId="77777777" w:rsidTr="0021574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1CC4CD4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65AC1B4F" w14:textId="77777777" w:rsid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>Grade A-C in G.C.S.E English and Maths</w:t>
                                  </w:r>
                                </w:p>
                                <w:p w14:paraId="16A08BAE" w14:textId="77777777" w:rsidR="00215743" w:rsidRPr="007F03C9" w:rsidRDefault="0039186B" w:rsidP="007F03C9">
                                  <w:pPr>
                                    <w:pStyle w:val="ListParagraph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</w:pPr>
                                  <w:r w:rsidRPr="0039186B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highlight w:val="yellow"/>
                                      <w:lang w:eastAsia="en-GB"/>
                                    </w:rPr>
                                    <w:t xml:space="preserve">Level 2 </w:t>
                                  </w:r>
                                  <w:r w:rsidR="00215743" w:rsidRPr="0039186B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highlight w:val="yellow"/>
                                      <w:lang w:eastAsia="en-GB"/>
                                    </w:rPr>
                                    <w:t xml:space="preserve">Teaching Assistant </w:t>
                                  </w:r>
                                  <w:r w:rsidR="007F03C9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highlight w:val="yellow"/>
                                      <w:lang w:eastAsia="en-GB"/>
                                    </w:rPr>
                                    <w:t xml:space="preserve"> Apprenticeship </w:t>
                                  </w:r>
                                  <w:r w:rsidRPr="007F03C9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highlight w:val="yellow"/>
                                      <w:lang w:eastAsia="en-GB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281B4DDB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Paediatric First Aid </w:t>
                                  </w:r>
                                </w:p>
                                <w:p w14:paraId="3A869483" w14:textId="77777777" w:rsidR="00215743" w:rsidRPr="00215743" w:rsidRDefault="00215743" w:rsidP="00215743"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ind w:left="360"/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5743" w14:paraId="2BF5EB6F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4B53E25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381DB69B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Excellent written and oral communication skills</w:t>
                                  </w:r>
                                </w:p>
                                <w:p w14:paraId="66F335BE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Good interpersonal skills.</w:t>
                                  </w:r>
                                </w:p>
                                <w:p w14:paraId="1B61A745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Ability to keep calm under pressure</w:t>
                                  </w:r>
                                </w:p>
                                <w:p w14:paraId="0C5AD577" w14:textId="77777777" w:rsidR="00215743" w:rsidRPr="00215743" w:rsidRDefault="00215743" w:rsidP="005E6A84">
                                  <w:pPr>
                                    <w:pStyle w:val="ListParagraph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val="en-US" w:eastAsia="en-GB"/>
                                    </w:rPr>
                                    <w:t>Intermediate I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sz w:val="20"/>
                                      <w:lang w:val="en-US" w:eastAsia="en-GB"/>
                                    </w:rPr>
                                    <w:t>T skills (including competent use of</w:t>
                                  </w: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val="en-US" w:eastAsia="en-GB"/>
                                    </w:rPr>
                                    <w:t xml:space="preserve"> Microsoft packages)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13BBF014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5743" w14:paraId="0BA40E93" w14:textId="77777777" w:rsidTr="00215743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455D5B2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3BF3D55F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Experience of working with children and able to meet their needs</w:t>
                                  </w:r>
                                </w:p>
                                <w:p w14:paraId="144D70D6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Able to deal with children and adults with tact and sensitivity</w:t>
                                  </w:r>
                                </w:p>
                                <w:p w14:paraId="79EE749E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 xml:space="preserve">Able to communicate effectively at all levels </w:t>
                                  </w:r>
                                </w:p>
                                <w:p w14:paraId="4BFCB80D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 xml:space="preserve">Able to build and develop positive relationships with teaching staff </w:t>
                                  </w:r>
                                </w:p>
                                <w:p w14:paraId="392D9EDE" w14:textId="77777777" w:rsidR="00215743" w:rsidRPr="00215743" w:rsidRDefault="00215743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263483D1" w14:textId="77777777" w:rsidR="00215743" w:rsidRDefault="00215743" w:rsidP="009E783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lang w:val="en-US"/>
                                    </w:rPr>
                                    <w:t>Use of basic first aid equipment as required</w:t>
                                  </w:r>
                                </w:p>
                                <w:p w14:paraId="47B1A23F" w14:textId="77777777" w:rsidR="00C74252" w:rsidRPr="00C74252" w:rsidRDefault="00C74252" w:rsidP="00C7425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highlight w:val="green"/>
                                      <w:lang w:val="en-US"/>
                                    </w:rPr>
                                  </w:pPr>
                                  <w:r w:rsidRPr="00C74252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highlight w:val="green"/>
                                      <w:lang w:val="en-US"/>
                                    </w:rPr>
                                    <w:t>Experience of delivering phonics</w:t>
                                  </w:r>
                                </w:p>
                                <w:p w14:paraId="04AA2302" w14:textId="77777777" w:rsidR="00C74252" w:rsidRPr="00C74252" w:rsidRDefault="00C74252" w:rsidP="00C7425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highlight w:val="green"/>
                                      <w:lang w:val="en-US"/>
                                    </w:rPr>
                                  </w:pPr>
                                  <w:r w:rsidRPr="00C74252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highlight w:val="green"/>
                                      <w:lang w:val="en-US"/>
                                    </w:rPr>
                                    <w:t xml:space="preserve">To be confident and competent in delivering KS1 and KS2 English and </w:t>
                                  </w:r>
                                  <w:proofErr w:type="spellStart"/>
                                  <w:r w:rsidRPr="00C74252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highlight w:val="green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 w:rsidRPr="00C74252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highlight w:val="green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E0DA838" w14:textId="77777777" w:rsidR="00C74252" w:rsidRPr="00215743" w:rsidRDefault="00C74252" w:rsidP="009E783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CFB316E" w14:textId="77777777" w:rsidR="00215743" w:rsidRPr="00215743" w:rsidRDefault="00215743" w:rsidP="00215743">
                                  <w:p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5743" w14:paraId="4BBF5490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FCFC710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51148A5A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Understanding of Safeguarding</w:t>
                                  </w:r>
                                </w:p>
                                <w:p w14:paraId="1C0C7ADC" w14:textId="77777777" w:rsidR="00215743" w:rsidRPr="00215743" w:rsidRDefault="00215743" w:rsidP="00214902"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25D20D6F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  <w:t xml:space="preserve">Understanding of regulatory compliance requirements </w:t>
                                  </w:r>
                                </w:p>
                                <w:p w14:paraId="065A280E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  <w:t xml:space="preserve">Basic understanding of Preventing Extremism  </w:t>
                                  </w:r>
                                </w:p>
                              </w:tc>
                            </w:tr>
                            <w:tr w:rsidR="00215743" w14:paraId="35074A4F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61BE9FD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Personal Qualities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77EC41EF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>Neat, tidy professional appearance.</w:t>
                                  </w:r>
                                </w:p>
                                <w:p w14:paraId="3DAA626A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>Pleasant and friendly manner</w:t>
                                  </w:r>
                                </w:p>
                                <w:p w14:paraId="4C8E4843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>Confident approach to varied situations.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0976FE52" w14:textId="77777777" w:rsidR="00215743" w:rsidRPr="00215743" w:rsidRDefault="00215743" w:rsidP="009359B2"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CF8DD" w14:textId="77777777" w:rsidR="00215743" w:rsidRPr="0039113F" w:rsidRDefault="00215743" w:rsidP="00215743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21E64" id="Rounded Rectangle 4" o:spid="_x0000_s1028" style="position:absolute;margin-left:435.55pt;margin-top:23.25pt;width:486.75pt;height:7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" fillcolor="#f2f2f2" strokecolor="#1c2f69" strokeweight="1pt">
                <v:shadow color="#868686"/>
                <v:textbox>
                  <w:txbxContent>
                    <w:p w14:paraId="0AFC1E42" w14:textId="77777777" w:rsidR="00215743" w:rsidRPr="000210C6" w:rsidRDefault="00215743" w:rsidP="009E7837">
                      <w:pPr>
                        <w:pStyle w:val="BodyTextIndent"/>
                        <w:numPr>
                          <w:ilvl w:val="0"/>
                          <w:numId w:val="3"/>
                        </w:numPr>
                        <w:spacing w:after="0"/>
                        <w:ind w:left="414" w:hanging="357"/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</w:pPr>
                      <w:r w:rsidRPr="000210C6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>To comply with safeguarding policies, procedures and code of conduct</w:t>
                      </w:r>
                    </w:p>
                    <w:p w14:paraId="0521773D" w14:textId="77777777" w:rsidR="00215743" w:rsidRPr="000210C6" w:rsidRDefault="00215743" w:rsidP="009E7837">
                      <w:pPr>
                        <w:pStyle w:val="BodyTextIndent"/>
                        <w:numPr>
                          <w:ilvl w:val="0"/>
                          <w:numId w:val="3"/>
                        </w:numPr>
                        <w:spacing w:after="0"/>
                        <w:ind w:left="414" w:hanging="357"/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</w:pPr>
                      <w:r w:rsidRPr="000210C6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 xml:space="preserve">To demonstrate a personal commitment to safeguarding and student/colleague wellbeing </w:t>
                      </w:r>
                    </w:p>
                    <w:p w14:paraId="6FE8078B" w14:textId="77777777" w:rsidR="00215743" w:rsidRPr="000210C6" w:rsidRDefault="00215743" w:rsidP="009E7837">
                      <w:pPr>
                        <w:pStyle w:val="BodyTextIndent"/>
                        <w:numPr>
                          <w:ilvl w:val="0"/>
                          <w:numId w:val="3"/>
                        </w:numPr>
                        <w:spacing w:after="0"/>
                        <w:ind w:left="414" w:hanging="357"/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</w:pPr>
                      <w:r w:rsidRPr="000210C6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>To ensure that any safeguarding concerns or incidents are reported appropriately in line with policy</w:t>
                      </w:r>
                    </w:p>
                    <w:p w14:paraId="33765C07" w14:textId="77777777" w:rsidR="00215743" w:rsidRPr="000210C6" w:rsidRDefault="00215743" w:rsidP="009E7837">
                      <w:pPr>
                        <w:pStyle w:val="BodyTextIndent"/>
                        <w:numPr>
                          <w:ilvl w:val="0"/>
                          <w:numId w:val="3"/>
                        </w:numPr>
                        <w:spacing w:after="0"/>
                        <w:ind w:left="414" w:hanging="357"/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</w:pPr>
                      <w:r w:rsidRPr="000210C6">
                        <w:rPr>
                          <w:rFonts w:ascii="Arial" w:hAnsi="Arial" w:cs="Arial"/>
                          <w:color w:val="37393A"/>
                          <w:sz w:val="20"/>
                          <w:szCs w:val="20"/>
                        </w:rPr>
                        <w:t>To engage in safeguarding training when required</w:t>
                      </w:r>
                    </w:p>
                    <w:p w14:paraId="5EB54E2F" w14:textId="77777777" w:rsidR="00215743" w:rsidRDefault="00215743" w:rsidP="00215743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6C855283" w14:textId="77777777" w:rsidR="00215743" w:rsidRDefault="00215743" w:rsidP="00215743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1BB6BF1" w14:textId="77777777" w:rsidR="00215743" w:rsidRDefault="00215743" w:rsidP="00215743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1E28DC3D" w14:textId="77777777" w:rsidR="00215743" w:rsidRPr="00F91E20" w:rsidRDefault="00215743" w:rsidP="00215743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2095C1EA" w14:textId="77777777" w:rsidR="00215743" w:rsidRPr="00D43F09" w:rsidRDefault="00215743" w:rsidP="00215743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62F01F10" w14:textId="77777777" w:rsidR="00215743" w:rsidRPr="0039113F" w:rsidRDefault="00215743" w:rsidP="00215743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30E489C5" w14:textId="77777777" w:rsidR="00442185" w:rsidRDefault="00442185"/>
                    <w:tbl>
                      <w:tblPr>
                        <w:tblStyle w:val="TableGrid1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3891"/>
                        <w:gridCol w:w="3827"/>
                      </w:tblGrid>
                      <w:tr w:rsidR="00215743" w14:paraId="3DC1C93A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16F3120" w14:textId="77777777" w:rsidR="00215743" w:rsidRPr="00C95023" w:rsidRDefault="00215743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41841618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035061BA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Desirable</w:t>
                            </w:r>
                          </w:p>
                        </w:tc>
                      </w:tr>
                      <w:tr w:rsidR="00215743" w14:paraId="57FC4A24" w14:textId="77777777" w:rsidTr="00215743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1CC4CD4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65AC1B4F" w14:textId="77777777" w:rsid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>Grade A-C in G.C.S.E English and Maths</w:t>
                            </w:r>
                          </w:p>
                          <w:p w14:paraId="16A08BAE" w14:textId="77777777" w:rsidR="00215743" w:rsidRPr="007F03C9" w:rsidRDefault="0039186B" w:rsidP="007F03C9">
                            <w:pPr>
                              <w:pStyle w:val="ListParagraph"/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</w:pPr>
                            <w:r w:rsidRPr="0039186B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highlight w:val="yellow"/>
                                <w:lang w:eastAsia="en-GB"/>
                              </w:rPr>
                              <w:t xml:space="preserve">Level 2 </w:t>
                            </w:r>
                            <w:r w:rsidR="00215743" w:rsidRPr="0039186B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highlight w:val="yellow"/>
                                <w:lang w:eastAsia="en-GB"/>
                              </w:rPr>
                              <w:t xml:space="preserve">Teaching Assistant </w:t>
                            </w:r>
                            <w:r w:rsidR="007F03C9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highlight w:val="yellow"/>
                                <w:lang w:eastAsia="en-GB"/>
                              </w:rPr>
                              <w:t xml:space="preserve"> Apprenticeship </w:t>
                            </w:r>
                            <w:r w:rsidRPr="007F03C9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highlight w:val="yellow"/>
                                <w:lang w:eastAsia="en-GB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281B4DDB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sz w:val="20"/>
                              </w:rPr>
                              <w:t xml:space="preserve">Paediatric First Aid </w:t>
                            </w:r>
                          </w:p>
                          <w:p w14:paraId="3A869483" w14:textId="77777777" w:rsidR="00215743" w:rsidRPr="00215743" w:rsidRDefault="00215743" w:rsidP="0021574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360"/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</w:pPr>
                          </w:p>
                        </w:tc>
                      </w:tr>
                      <w:tr w:rsidR="00215743" w14:paraId="2BF5EB6F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4B53E25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381DB69B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Excellent written and oral communication skills</w:t>
                            </w:r>
                          </w:p>
                          <w:p w14:paraId="66F335BE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Good interpersonal skills.</w:t>
                            </w:r>
                          </w:p>
                          <w:p w14:paraId="1B61A745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Ability to keep calm under pressure</w:t>
                            </w:r>
                          </w:p>
                          <w:p w14:paraId="0C5AD577" w14:textId="77777777" w:rsidR="00215743" w:rsidRPr="00215743" w:rsidRDefault="00215743" w:rsidP="005E6A84">
                            <w:pPr>
                              <w:pStyle w:val="ListParagraph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val="en-US" w:eastAsia="en-GB"/>
                              </w:rPr>
                              <w:t>Intermediate I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lang w:val="en-US" w:eastAsia="en-GB"/>
                              </w:rPr>
                              <w:t>T skills (including competent use of</w:t>
                            </w: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val="en-US" w:eastAsia="en-GB"/>
                              </w:rPr>
                              <w:t xml:space="preserve"> Microsoft packages)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13BBF014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5743" w14:paraId="0BA40E93" w14:textId="77777777" w:rsidTr="00215743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455D5B2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3BF3D55F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Experience of working with children and able to meet their needs</w:t>
                            </w:r>
                          </w:p>
                          <w:p w14:paraId="144D70D6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Able to deal with children and adults with tact and sensitivity</w:t>
                            </w:r>
                          </w:p>
                          <w:p w14:paraId="79EE749E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 xml:space="preserve">Able to communicate effectively at all levels </w:t>
                            </w:r>
                          </w:p>
                          <w:p w14:paraId="4BFCB80D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 xml:space="preserve">Able to build and develop positive relationships with teaching staff </w:t>
                            </w:r>
                          </w:p>
                          <w:p w14:paraId="392D9EDE" w14:textId="77777777" w:rsidR="00215743" w:rsidRPr="00215743" w:rsidRDefault="00215743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263483D1" w14:textId="77777777" w:rsidR="00215743" w:rsidRDefault="00215743" w:rsidP="009E783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lang w:val="en-US"/>
                              </w:rPr>
                              <w:t>Use of basic first aid equipment as required</w:t>
                            </w:r>
                          </w:p>
                          <w:p w14:paraId="47B1A23F" w14:textId="77777777" w:rsidR="00C74252" w:rsidRPr="00C74252" w:rsidRDefault="00C74252" w:rsidP="00C7425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highlight w:val="green"/>
                                <w:lang w:val="en-US"/>
                              </w:rPr>
                            </w:pPr>
                            <w:r w:rsidRPr="00C74252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highlight w:val="green"/>
                                <w:lang w:val="en-US"/>
                              </w:rPr>
                              <w:t>Experience of delivering phonics</w:t>
                            </w:r>
                          </w:p>
                          <w:p w14:paraId="04AA2302" w14:textId="77777777" w:rsidR="00C74252" w:rsidRPr="00C74252" w:rsidRDefault="00C74252" w:rsidP="00C742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37393A"/>
                                <w:sz w:val="20"/>
                                <w:highlight w:val="green"/>
                                <w:lang w:val="en-US"/>
                              </w:rPr>
                            </w:pPr>
                            <w:r w:rsidRPr="00C74252">
                              <w:rPr>
                                <w:rFonts w:ascii="Arial" w:hAnsi="Arial" w:cs="Arial"/>
                                <w:color w:val="37393A"/>
                                <w:sz w:val="20"/>
                                <w:highlight w:val="green"/>
                                <w:lang w:val="en-US"/>
                              </w:rPr>
                              <w:t xml:space="preserve">To be confident and competent in delivering KS1 and KS2 English and </w:t>
                            </w:r>
                            <w:proofErr w:type="spellStart"/>
                            <w:r w:rsidRPr="00C74252">
                              <w:rPr>
                                <w:rFonts w:ascii="Arial" w:hAnsi="Arial" w:cs="Arial"/>
                                <w:color w:val="37393A"/>
                                <w:sz w:val="20"/>
                                <w:highlight w:val="green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C74252">
                              <w:rPr>
                                <w:rFonts w:ascii="Arial" w:hAnsi="Arial" w:cs="Arial"/>
                                <w:color w:val="37393A"/>
                                <w:sz w:val="20"/>
                                <w:highlight w:val="green"/>
                                <w:lang w:val="en-US"/>
                              </w:rPr>
                              <w:t xml:space="preserve"> </w:t>
                            </w:r>
                          </w:p>
                          <w:p w14:paraId="0E0DA838" w14:textId="77777777" w:rsidR="00C74252" w:rsidRPr="00215743" w:rsidRDefault="00C74252" w:rsidP="009E783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CFB316E" w14:textId="77777777" w:rsidR="00215743" w:rsidRPr="00215743" w:rsidRDefault="00215743" w:rsidP="00215743">
                            <w:pPr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5743" w14:paraId="4BBF5490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FCFC710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Knowledge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51148A5A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Understanding of Safeguarding</w:t>
                            </w:r>
                          </w:p>
                          <w:p w14:paraId="1C0C7ADC" w14:textId="77777777" w:rsidR="00215743" w:rsidRPr="00215743" w:rsidRDefault="00215743" w:rsidP="0021490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25D20D6F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  <w:t xml:space="preserve">Understanding of regulatory compliance requirements </w:t>
                            </w:r>
                          </w:p>
                          <w:p w14:paraId="065A280E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  <w:t xml:space="preserve">Basic understanding of Preventing Extremism  </w:t>
                            </w:r>
                          </w:p>
                        </w:tc>
                      </w:tr>
                      <w:tr w:rsidR="00215743" w14:paraId="35074A4F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61BE9FD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Personal Qualities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77EC41EF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>Neat, tidy professional appearance.</w:t>
                            </w:r>
                          </w:p>
                          <w:p w14:paraId="3DAA626A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>Pleasant and friendly manner</w:t>
                            </w:r>
                          </w:p>
                          <w:p w14:paraId="4C8E4843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>Confident approach to varied situations.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0976FE52" w14:textId="77777777" w:rsidR="00215743" w:rsidRPr="00215743" w:rsidRDefault="00215743" w:rsidP="009359B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3CF8DD" w14:textId="77777777" w:rsidR="00215743" w:rsidRPr="0039113F" w:rsidRDefault="00215743" w:rsidP="00215743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8769BE"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14:paraId="2FCFA77B" w14:textId="77777777" w:rsidR="00215743" w:rsidRPr="00215743" w:rsidRDefault="00215743" w:rsidP="00215743">
      <w:pPr>
        <w:pStyle w:val="Heading2"/>
        <w:rPr>
          <w:rFonts w:ascii="Arial" w:hAnsi="Arial"/>
          <w:szCs w:val="32"/>
        </w:rPr>
      </w:pPr>
    </w:p>
    <w:p w14:paraId="4C58F086" w14:textId="77777777" w:rsidR="00215743" w:rsidRPr="00215743" w:rsidRDefault="009E7837" w:rsidP="00215743">
      <w:pPr>
        <w:pStyle w:val="Heading2"/>
        <w:rPr>
          <w:rFonts w:ascii="Arial" w:hAnsi="Arial"/>
          <w:szCs w:val="32"/>
        </w:rPr>
      </w:pPr>
      <w:r w:rsidRPr="00215743">
        <w:rPr>
          <w:rFonts w:ascii="Arial" w:eastAsia="Calibri" w:hAnsi="Arial"/>
          <w:noProof/>
          <w:color w:val="00206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1FF33" wp14:editId="39882916">
                <wp:simplePos x="0" y="0"/>
                <wp:positionH relativeFrom="column">
                  <wp:posOffset>-276225</wp:posOffset>
                </wp:positionH>
                <wp:positionV relativeFrom="paragraph">
                  <wp:posOffset>309245</wp:posOffset>
                </wp:positionV>
                <wp:extent cx="6302375" cy="6858000"/>
                <wp:effectExtent l="0" t="0" r="22225" b="1905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8580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3613"/>
                              <w:gridCol w:w="69"/>
                              <w:gridCol w:w="3622"/>
                            </w:tblGrid>
                            <w:tr w:rsidR="00FB07BF" w14:paraId="02394FB1" w14:textId="77777777" w:rsidTr="00FB07BF">
                              <w:trPr>
                                <w:jc w:val="center"/>
                              </w:trPr>
                              <w:tc>
                                <w:tcPr>
                                  <w:tcW w:w="1911" w:type="dxa"/>
                                </w:tcPr>
                                <w:p w14:paraId="4144F0FF" w14:textId="77777777" w:rsidR="00FB07BF" w:rsidRPr="00215743" w:rsidRDefault="00FB07B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3" w:type="dxa"/>
                                  <w:vAlign w:val="center"/>
                                </w:tcPr>
                                <w:p w14:paraId="71BC4248" w14:textId="24FE0CFC" w:rsidR="00FB07BF" w:rsidRPr="00215743" w:rsidRDefault="00FB07B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vAlign w:val="center"/>
                                </w:tcPr>
                                <w:p w14:paraId="5E47C40F" w14:textId="77777777" w:rsidR="00FB07BF" w:rsidRPr="00215743" w:rsidRDefault="00FB07B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215743" w14:paraId="68C5E7A9" w14:textId="77777777" w:rsidTr="00FB07B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BB2DD6A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2"/>
                                </w:tcPr>
                                <w:p w14:paraId="47E51A7B" w14:textId="77777777" w:rsid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>Grade A-C in G.C.S.E English and Maths</w:t>
                                  </w:r>
                                </w:p>
                                <w:p w14:paraId="3B35AB8A" w14:textId="304E9D3E" w:rsidR="00215743" w:rsidRPr="007F03C9" w:rsidRDefault="0039186B" w:rsidP="007F03C9">
                                  <w:pPr>
                                    <w:pStyle w:val="ListParagraph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</w:pPr>
                                  <w:r w:rsidRPr="00FB07BF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 xml:space="preserve">Level 2 </w:t>
                                  </w:r>
                                  <w:r w:rsidR="00215743" w:rsidRPr="00FB07BF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 xml:space="preserve">Teaching Assistant </w:t>
                                  </w:r>
                                  <w:r w:rsidR="007F03C9" w:rsidRPr="00FB07BF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 xml:space="preserve"> Apprenticeship </w:t>
                                  </w:r>
                                  <w:r w:rsidRPr="00FB07BF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</w:tcPr>
                                <w:p w14:paraId="15029238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Paediatric First Aid </w:t>
                                  </w:r>
                                </w:p>
                                <w:p w14:paraId="1EB033F4" w14:textId="77777777" w:rsidR="00215743" w:rsidRPr="00215743" w:rsidRDefault="00215743" w:rsidP="00215743"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ind w:left="360"/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5743" w14:paraId="0F2C7493" w14:textId="77777777" w:rsidTr="00FB07B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B553E4D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2"/>
                                  <w:vAlign w:val="center"/>
                                </w:tcPr>
                                <w:p w14:paraId="6043C5C5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Excellent written and oral communication skills</w:t>
                                  </w:r>
                                </w:p>
                                <w:p w14:paraId="23070071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Good interpersonal skills.</w:t>
                                  </w:r>
                                </w:p>
                                <w:p w14:paraId="5EA8BBC7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Ability to keep calm under pressure</w:t>
                                  </w:r>
                                </w:p>
                                <w:p w14:paraId="0A389B23" w14:textId="77777777" w:rsidR="00215743" w:rsidRPr="00215743" w:rsidRDefault="00215743" w:rsidP="005E6A84">
                                  <w:pPr>
                                    <w:pStyle w:val="ListParagraph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val="en-US" w:eastAsia="en-GB"/>
                                    </w:rPr>
                                    <w:t>Intermediate I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sz w:val="20"/>
                                      <w:lang w:val="en-US" w:eastAsia="en-GB"/>
                                    </w:rPr>
                                    <w:t>T skills (including competent use of</w:t>
                                  </w: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val="en-US" w:eastAsia="en-GB"/>
                                    </w:rPr>
                                    <w:t xml:space="preserve"> Microsoft packages)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38A43906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5743" w14:paraId="5FA42453" w14:textId="77777777" w:rsidTr="00FB07B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780D344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2"/>
                                  <w:vAlign w:val="center"/>
                                </w:tcPr>
                                <w:p w14:paraId="5A0FCE91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Experience of working with children and able to meet their needs</w:t>
                                  </w:r>
                                </w:p>
                                <w:p w14:paraId="2B746545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Able to deal with children and adults with tact and sensitivity</w:t>
                                  </w:r>
                                </w:p>
                                <w:p w14:paraId="2B5DE4AE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 xml:space="preserve">Able to communicate effectively at all levels </w:t>
                                  </w:r>
                                </w:p>
                                <w:p w14:paraId="4C1AAE2B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 xml:space="preserve">Able to build and develop positive relationships with teaching staff </w:t>
                                  </w:r>
                                </w:p>
                                <w:p w14:paraId="369881FC" w14:textId="77777777" w:rsidR="00215743" w:rsidRPr="00215743" w:rsidRDefault="00215743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</w:tcPr>
                                <w:p w14:paraId="13BF7CA3" w14:textId="060558A3" w:rsidR="00215743" w:rsidRPr="00FB07BF" w:rsidRDefault="00215743" w:rsidP="009E783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Use of basic first aid equipment as </w:t>
                                  </w:r>
                                  <w:r w:rsidRPr="00FB07BF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lang w:val="en-US"/>
                                    </w:rPr>
                                    <w:t>required</w:t>
                                  </w:r>
                                </w:p>
                                <w:p w14:paraId="4C71A849" w14:textId="77777777" w:rsidR="00C74252" w:rsidRPr="00FB07BF" w:rsidRDefault="00C74252" w:rsidP="00C7425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B07BF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lang w:val="en-US"/>
                                    </w:rPr>
                                    <w:t>Experience of delivering phonics</w:t>
                                  </w:r>
                                </w:p>
                                <w:p w14:paraId="33ED9CBD" w14:textId="77777777" w:rsidR="00C74252" w:rsidRPr="00FB07BF" w:rsidRDefault="00C74252" w:rsidP="00C7425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lang w:val="en-US"/>
                                    </w:rPr>
                                  </w:pPr>
                                  <w:r w:rsidRPr="00FB07BF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lang w:val="en-US"/>
                                    </w:rPr>
                                    <w:t xml:space="preserve">To be confident and competent in delivering KS1 and KS2 English and </w:t>
                                  </w:r>
                                  <w:proofErr w:type="spellStart"/>
                                  <w:r w:rsidRPr="00FB07BF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 w:rsidRPr="00FB07BF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6260A9B" w14:textId="77777777" w:rsidR="00C74252" w:rsidRPr="00215743" w:rsidRDefault="00C74252" w:rsidP="009E783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41D35C2" w14:textId="77777777" w:rsidR="00215743" w:rsidRPr="00215743" w:rsidRDefault="00215743" w:rsidP="00215743">
                                  <w:pPr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15743" w14:paraId="4D08329F" w14:textId="77777777" w:rsidTr="00FB07B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7125D9E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2"/>
                                  <w:vAlign w:val="center"/>
                                </w:tcPr>
                                <w:p w14:paraId="569E4B97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  <w:t>Understanding of Safeguarding</w:t>
                                  </w:r>
                                </w:p>
                                <w:p w14:paraId="11C6CDDA" w14:textId="77777777" w:rsidR="00215743" w:rsidRPr="00215743" w:rsidRDefault="00215743" w:rsidP="00214902"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rPr>
                                      <w:rFonts w:ascii="Arial" w:eastAsiaTheme="minorEastAsia" w:hAnsi="Arial" w:cs="Arial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12D3F08D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  <w:t xml:space="preserve">Understanding of regulatory compliance requirements </w:t>
                                  </w:r>
                                </w:p>
                                <w:p w14:paraId="67C00838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  <w:t xml:space="preserve">Basic understanding of Preventing Extremism  </w:t>
                                  </w:r>
                                </w:p>
                              </w:tc>
                            </w:tr>
                            <w:tr w:rsidR="00215743" w14:paraId="6A848C79" w14:textId="77777777" w:rsidTr="00FB07B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8AD547" w14:textId="77777777" w:rsidR="00215743" w:rsidRPr="00215743" w:rsidRDefault="0021574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</w:pPr>
                                  <w:r w:rsidRPr="00215743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  <w:sz w:val="20"/>
                                      <w:szCs w:val="20"/>
                                    </w:rPr>
                                    <w:t>Personal Qualities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2"/>
                                  <w:vAlign w:val="center"/>
                                </w:tcPr>
                                <w:p w14:paraId="3F24E4A0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>Neat, tidy professional appearance.</w:t>
                                  </w:r>
                                </w:p>
                                <w:p w14:paraId="0563B42E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>Pleasant and friendly manner</w:t>
                                  </w:r>
                                </w:p>
                                <w:p w14:paraId="5D040B52" w14:textId="77777777" w:rsidR="00215743" w:rsidRPr="00215743" w:rsidRDefault="00215743" w:rsidP="009E783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 w:line="240" w:lineRule="auto"/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</w:pPr>
                                  <w:r w:rsidRPr="00215743">
                                    <w:rPr>
                                      <w:rFonts w:ascii="Arial" w:eastAsiaTheme="minorEastAsia" w:hAnsi="Arial" w:cs="Arial"/>
                                      <w:color w:val="37393A"/>
                                      <w:sz w:val="20"/>
                                      <w:lang w:eastAsia="en-GB"/>
                                    </w:rPr>
                                    <w:t>Confident approach to varied situations.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7F3334FB" w14:textId="77777777" w:rsidR="00215743" w:rsidRPr="00215743" w:rsidRDefault="00215743" w:rsidP="009359B2"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rPr>
                                      <w:rFonts w:ascii="Arial" w:hAnsi="Arial" w:cs="Arial"/>
                                      <w:color w:val="37393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0DF191" w14:textId="77777777" w:rsidR="00215743" w:rsidRPr="006773E2" w:rsidRDefault="00215743" w:rsidP="00215743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03F9524C" w14:textId="77777777" w:rsid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D6E296" w14:textId="77777777" w:rsidR="00215743" w:rsidRPr="00BA2280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61FF33" id="Rounded Rectangle 5" o:spid="_x0000_s1029" style="position:absolute;margin-left:-21.75pt;margin-top:24.35pt;width:496.25pt;height:54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1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3613"/>
                        <w:gridCol w:w="69"/>
                        <w:gridCol w:w="3622"/>
                      </w:tblGrid>
                      <w:tr w:rsidR="00FB07BF" w14:paraId="02394FB1" w14:textId="77777777" w:rsidTr="00FB07BF">
                        <w:trPr>
                          <w:jc w:val="center"/>
                        </w:trPr>
                        <w:tc>
                          <w:tcPr>
                            <w:tcW w:w="1911" w:type="dxa"/>
                          </w:tcPr>
                          <w:p w14:paraId="4144F0FF" w14:textId="77777777" w:rsidR="00FB07BF" w:rsidRPr="00215743" w:rsidRDefault="00FB07B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3" w:type="dxa"/>
                            <w:vAlign w:val="center"/>
                          </w:tcPr>
                          <w:p w14:paraId="71BC4248" w14:textId="24FE0CFC" w:rsidR="00FB07BF" w:rsidRPr="00215743" w:rsidRDefault="00FB07B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vAlign w:val="center"/>
                          </w:tcPr>
                          <w:p w14:paraId="5E47C40F" w14:textId="77777777" w:rsidR="00FB07BF" w:rsidRPr="00215743" w:rsidRDefault="00FB07B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Desirable</w:t>
                            </w:r>
                          </w:p>
                        </w:tc>
                      </w:tr>
                      <w:tr w:rsidR="00215743" w14:paraId="68C5E7A9" w14:textId="77777777" w:rsidTr="00FB07BF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BB2DD6A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2"/>
                          </w:tcPr>
                          <w:p w14:paraId="47E51A7B" w14:textId="77777777" w:rsid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>Grade A-C in G.C.S.E English and Maths</w:t>
                            </w:r>
                          </w:p>
                          <w:p w14:paraId="3B35AB8A" w14:textId="304E9D3E" w:rsidR="00215743" w:rsidRPr="007F03C9" w:rsidRDefault="0039186B" w:rsidP="007F03C9">
                            <w:pPr>
                              <w:pStyle w:val="ListParagraph"/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</w:pPr>
                            <w:r w:rsidRPr="00FB07BF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 xml:space="preserve">Level 2 </w:t>
                            </w:r>
                            <w:r w:rsidR="00215743" w:rsidRPr="00FB07BF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 xml:space="preserve">Teaching Assistant </w:t>
                            </w:r>
                            <w:r w:rsidR="007F03C9" w:rsidRPr="00FB07BF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 xml:space="preserve"> Apprenticeship </w:t>
                            </w:r>
                            <w:r w:rsidRPr="00FB07BF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3622" w:type="dxa"/>
                          </w:tcPr>
                          <w:p w14:paraId="15029238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sz w:val="20"/>
                              </w:rPr>
                              <w:t xml:space="preserve">Paediatric First Aid </w:t>
                            </w:r>
                          </w:p>
                          <w:p w14:paraId="1EB033F4" w14:textId="77777777" w:rsidR="00215743" w:rsidRPr="00215743" w:rsidRDefault="00215743" w:rsidP="0021574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360"/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</w:pPr>
                          </w:p>
                        </w:tc>
                      </w:tr>
                      <w:tr w:rsidR="00215743" w14:paraId="0F2C7493" w14:textId="77777777" w:rsidTr="00FB07BF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B553E4D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2"/>
                            <w:vAlign w:val="center"/>
                          </w:tcPr>
                          <w:p w14:paraId="6043C5C5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Excellent written and oral communication skills</w:t>
                            </w:r>
                          </w:p>
                          <w:p w14:paraId="23070071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Good interpersonal skills.</w:t>
                            </w:r>
                          </w:p>
                          <w:p w14:paraId="5EA8BBC7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Ability to keep calm under pressure</w:t>
                            </w:r>
                          </w:p>
                          <w:p w14:paraId="0A389B23" w14:textId="77777777" w:rsidR="00215743" w:rsidRPr="00215743" w:rsidRDefault="00215743" w:rsidP="005E6A84">
                            <w:pPr>
                              <w:pStyle w:val="ListParagraph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val="en-US" w:eastAsia="en-GB"/>
                              </w:rPr>
                              <w:t>Intermediate I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lang w:val="en-US" w:eastAsia="en-GB"/>
                              </w:rPr>
                              <w:t>T skills (including competent use of</w:t>
                            </w: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val="en-US" w:eastAsia="en-GB"/>
                              </w:rPr>
                              <w:t xml:space="preserve"> Microsoft packages)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38A43906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5743" w14:paraId="5FA42453" w14:textId="77777777" w:rsidTr="00FB07BF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780D344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2"/>
                            <w:vAlign w:val="center"/>
                          </w:tcPr>
                          <w:p w14:paraId="5A0FCE91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Experience of working with children and able to meet their needs</w:t>
                            </w:r>
                          </w:p>
                          <w:p w14:paraId="2B746545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Able to deal with children and adults with tact and sensitivity</w:t>
                            </w:r>
                          </w:p>
                          <w:p w14:paraId="2B5DE4AE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 xml:space="preserve">Able to communicate effectively at all levels </w:t>
                            </w:r>
                          </w:p>
                          <w:p w14:paraId="4C1AAE2B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 xml:space="preserve">Able to build and develop positive relationships with teaching staff </w:t>
                            </w:r>
                          </w:p>
                          <w:p w14:paraId="369881FC" w14:textId="77777777" w:rsidR="00215743" w:rsidRPr="00215743" w:rsidRDefault="00215743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</w:tcPr>
                          <w:p w14:paraId="13BF7CA3" w14:textId="060558A3" w:rsidR="00215743" w:rsidRPr="00FB07BF" w:rsidRDefault="00215743" w:rsidP="009E783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lang w:val="en-US"/>
                              </w:rPr>
                              <w:t xml:space="preserve">Use of basic first aid equipment as </w:t>
                            </w:r>
                            <w:r w:rsidRPr="00FB07BF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lang w:val="en-US"/>
                              </w:rPr>
                              <w:t>required</w:t>
                            </w:r>
                          </w:p>
                          <w:p w14:paraId="4C71A849" w14:textId="77777777" w:rsidR="00C74252" w:rsidRPr="00FB07BF" w:rsidRDefault="00C74252" w:rsidP="00C7425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B07BF"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lang w:val="en-US"/>
                              </w:rPr>
                              <w:t>Experience of delivering phonics</w:t>
                            </w:r>
                          </w:p>
                          <w:p w14:paraId="33ED9CBD" w14:textId="77777777" w:rsidR="00C74252" w:rsidRPr="00FB07BF" w:rsidRDefault="00C74252" w:rsidP="00C742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37393A"/>
                                <w:sz w:val="20"/>
                                <w:lang w:val="en-US"/>
                              </w:rPr>
                            </w:pPr>
                            <w:r w:rsidRPr="00FB07BF">
                              <w:rPr>
                                <w:rFonts w:ascii="Arial" w:hAnsi="Arial" w:cs="Arial"/>
                                <w:color w:val="37393A"/>
                                <w:sz w:val="20"/>
                                <w:lang w:val="en-US"/>
                              </w:rPr>
                              <w:t xml:space="preserve">To be confident and competent in delivering KS1 and KS2 English and </w:t>
                            </w:r>
                            <w:proofErr w:type="spellStart"/>
                            <w:r w:rsidRPr="00FB07BF">
                              <w:rPr>
                                <w:rFonts w:ascii="Arial" w:hAnsi="Arial" w:cs="Arial"/>
                                <w:color w:val="37393A"/>
                                <w:sz w:val="20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FB07BF">
                              <w:rPr>
                                <w:rFonts w:ascii="Arial" w:hAnsi="Arial" w:cs="Arial"/>
                                <w:color w:val="37393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6260A9B" w14:textId="77777777" w:rsidR="00C74252" w:rsidRPr="00215743" w:rsidRDefault="00C74252" w:rsidP="009E783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1D35C2" w14:textId="77777777" w:rsidR="00215743" w:rsidRPr="00215743" w:rsidRDefault="00215743" w:rsidP="00215743">
                            <w:pPr>
                              <w:rPr>
                                <w:rFonts w:ascii="Arial" w:hAnsi="Arial" w:cs="Arial"/>
                                <w:color w:val="37393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15743" w14:paraId="4D08329F" w14:textId="77777777" w:rsidTr="00FB07BF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7125D9E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Knowledge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2"/>
                            <w:vAlign w:val="center"/>
                          </w:tcPr>
                          <w:p w14:paraId="569E4B97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  <w:t>Understanding of Safeguarding</w:t>
                            </w:r>
                          </w:p>
                          <w:p w14:paraId="11C6CDDA" w14:textId="77777777" w:rsidR="00215743" w:rsidRPr="00215743" w:rsidRDefault="00215743" w:rsidP="0021490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eastAsiaTheme="minorEastAsia" w:hAnsi="Arial" w:cs="Arial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12D3F08D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  <w:t xml:space="preserve">Understanding of regulatory compliance requirements </w:t>
                            </w:r>
                          </w:p>
                          <w:p w14:paraId="67C00838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  <w:t xml:space="preserve">Basic understanding of Preventing Extremism  </w:t>
                            </w:r>
                          </w:p>
                        </w:tc>
                      </w:tr>
                      <w:tr w:rsidR="00215743" w14:paraId="6A848C79" w14:textId="77777777" w:rsidTr="00FB07BF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E8AD547" w14:textId="77777777" w:rsidR="00215743" w:rsidRPr="00215743" w:rsidRDefault="0021574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</w:pPr>
                            <w:r w:rsidRPr="00215743">
                              <w:rPr>
                                <w:rFonts w:ascii="Arial" w:hAnsi="Arial" w:cs="Arial"/>
                                <w:b/>
                                <w:color w:val="37393A"/>
                                <w:sz w:val="20"/>
                                <w:szCs w:val="20"/>
                              </w:rPr>
                              <w:t>Personal Qualities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2"/>
                            <w:vAlign w:val="center"/>
                          </w:tcPr>
                          <w:p w14:paraId="3F24E4A0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>Neat, tidy professional appearance.</w:t>
                            </w:r>
                          </w:p>
                          <w:p w14:paraId="0563B42E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>Pleasant and friendly manner</w:t>
                            </w:r>
                          </w:p>
                          <w:p w14:paraId="5D040B52" w14:textId="77777777" w:rsidR="00215743" w:rsidRPr="00215743" w:rsidRDefault="00215743" w:rsidP="009E78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</w:pPr>
                            <w:r w:rsidRPr="00215743">
                              <w:rPr>
                                <w:rFonts w:ascii="Arial" w:eastAsiaTheme="minorEastAsia" w:hAnsi="Arial" w:cs="Arial"/>
                                <w:color w:val="37393A"/>
                                <w:sz w:val="20"/>
                                <w:lang w:eastAsia="en-GB"/>
                              </w:rPr>
                              <w:t>Confident approach to varied situations.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7F3334FB" w14:textId="77777777" w:rsidR="00215743" w:rsidRPr="00215743" w:rsidRDefault="00215743" w:rsidP="009359B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hAnsi="Arial" w:cs="Arial"/>
                                <w:color w:val="37393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A0DF191" w14:textId="77777777" w:rsidR="00215743" w:rsidRPr="006773E2" w:rsidRDefault="00215743" w:rsidP="00215743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03F9524C" w14:textId="77777777" w:rsidR="00215743" w:rsidRDefault="00215743" w:rsidP="009E7837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14:paraId="0ED6E296" w14:textId="77777777" w:rsidR="00215743" w:rsidRPr="00BA2280" w:rsidRDefault="00215743" w:rsidP="009E7837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15743" w:rsidRPr="00215743">
        <w:rPr>
          <w:rFonts w:ascii="Arial" w:hAnsi="Arial"/>
          <w:szCs w:val="32"/>
        </w:rPr>
        <w:t>Person Specification</w:t>
      </w:r>
    </w:p>
    <w:p w14:paraId="0B103287" w14:textId="77777777" w:rsidR="00261B60" w:rsidRPr="00D66C1C" w:rsidRDefault="00261B60" w:rsidP="00261B60">
      <w:pPr>
        <w:pStyle w:val="NoSpacing"/>
        <w:rPr>
          <w:sz w:val="22"/>
        </w:rPr>
      </w:pPr>
    </w:p>
    <w:p w14:paraId="076F2376" w14:textId="77777777" w:rsidR="00261B60" w:rsidRDefault="00261B60" w:rsidP="00261B60">
      <w:pPr>
        <w:rPr>
          <w:rFonts w:ascii="Arial" w:hAnsi="Arial" w:cs="Arial"/>
          <w:color w:val="46413F" w:themeColor="background2" w:themeShade="80"/>
          <w:sz w:val="18"/>
        </w:rPr>
      </w:pPr>
    </w:p>
    <w:p w14:paraId="4DB0251B" w14:textId="77777777" w:rsidR="005C67A1" w:rsidRPr="005C67A1" w:rsidRDefault="005C67A1" w:rsidP="005C67A1">
      <w:pPr>
        <w:spacing w:line="256" w:lineRule="auto"/>
        <w:ind w:left="2880" w:hanging="2880"/>
        <w:jc w:val="both"/>
        <w:rPr>
          <w:rFonts w:ascii="Arial" w:eastAsia="Calibri" w:hAnsi="Arial" w:cs="Arial"/>
          <w:b/>
          <w:color w:val="006EB6"/>
          <w:sz w:val="36"/>
          <w:szCs w:val="32"/>
        </w:rPr>
      </w:pPr>
      <w:r w:rsidRPr="005C67A1">
        <w:rPr>
          <w:rFonts w:ascii="Arial" w:eastAsia="Calibri" w:hAnsi="Arial" w:cs="Arial"/>
          <w:b/>
          <w:color w:val="006EB6"/>
          <w:sz w:val="32"/>
          <w:szCs w:val="28"/>
        </w:rPr>
        <w:t>Key Stakeholders:</w:t>
      </w:r>
      <w:r w:rsidRPr="005C67A1">
        <w:rPr>
          <w:rFonts w:ascii="Arial" w:eastAsia="Calibri" w:hAnsi="Arial" w:cs="Arial"/>
          <w:b/>
          <w:color w:val="006EB6"/>
          <w:sz w:val="36"/>
          <w:szCs w:val="32"/>
        </w:rPr>
        <w:tab/>
      </w:r>
    </w:p>
    <w:p w14:paraId="798C6255" w14:textId="77777777" w:rsidR="005C67A1" w:rsidRPr="005C67A1" w:rsidRDefault="005C67A1" w:rsidP="005C67A1">
      <w:pPr>
        <w:spacing w:line="256" w:lineRule="auto"/>
        <w:ind w:left="2880" w:hanging="2880"/>
        <w:jc w:val="both"/>
        <w:rPr>
          <w:rFonts w:ascii="Arial" w:eastAsia="Calibri" w:hAnsi="Arial" w:cs="Arial"/>
          <w:color w:val="006EB6"/>
          <w:sz w:val="22"/>
          <w:szCs w:val="22"/>
          <w:lang w:val="en-AU"/>
        </w:rPr>
      </w:pPr>
      <w:r w:rsidRPr="005C67A1">
        <w:rPr>
          <w:rFonts w:ascii="Arial" w:eastAsia="Calibri" w:hAnsi="Arial" w:cs="Arial"/>
          <w:b/>
          <w:color w:val="006EB6"/>
          <w:sz w:val="22"/>
          <w:szCs w:val="22"/>
          <w:lang w:val="en-AU"/>
        </w:rPr>
        <w:t xml:space="preserve">Internal - </w:t>
      </w:r>
      <w:r w:rsidRPr="005C67A1">
        <w:rPr>
          <w:rFonts w:ascii="Arial" w:eastAsia="Calibri" w:hAnsi="Arial" w:cs="Arial"/>
          <w:sz w:val="21"/>
          <w:szCs w:val="21"/>
          <w:lang w:val="en-US"/>
        </w:rPr>
        <w:t>Teachers, Heads, internal colleagues, parents, students, school staff</w:t>
      </w:r>
    </w:p>
    <w:p w14:paraId="19A55BCE" w14:textId="77777777" w:rsidR="005C67A1" w:rsidRPr="005C67A1" w:rsidRDefault="005C67A1" w:rsidP="005C67A1">
      <w:pPr>
        <w:spacing w:line="256" w:lineRule="auto"/>
        <w:ind w:left="2880" w:hanging="2880"/>
        <w:jc w:val="both"/>
        <w:rPr>
          <w:rFonts w:ascii="Arial" w:eastAsia="Calibri" w:hAnsi="Arial" w:cs="Arial"/>
          <w:b/>
          <w:color w:val="006EB6"/>
          <w:sz w:val="22"/>
          <w:szCs w:val="22"/>
          <w:lang w:val="en-AU"/>
        </w:rPr>
      </w:pPr>
    </w:p>
    <w:p w14:paraId="77BFAA4D" w14:textId="77777777" w:rsidR="005C67A1" w:rsidRPr="005C67A1" w:rsidRDefault="005C67A1" w:rsidP="005C67A1">
      <w:pPr>
        <w:spacing w:after="160" w:line="324" w:lineRule="auto"/>
        <w:ind w:right="154"/>
        <w:rPr>
          <w:rFonts w:ascii="Arial" w:eastAsia="Arial" w:hAnsi="Arial" w:cs="Arial"/>
          <w:i/>
          <w:color w:val="767171"/>
          <w:sz w:val="16"/>
          <w:szCs w:val="22"/>
          <w:lang w:val="en-US"/>
        </w:rPr>
      </w:pPr>
      <w:r w:rsidRPr="005C67A1">
        <w:rPr>
          <w:rFonts w:ascii="Arial" w:eastAsia="Arial" w:hAnsi="Arial" w:cs="Arial"/>
          <w:i/>
          <w:color w:val="767171"/>
          <w:w w:val="93"/>
          <w:sz w:val="16"/>
          <w:szCs w:val="22"/>
          <w:lang w:val="en-US"/>
        </w:rPr>
        <w:t>This</w:t>
      </w:r>
      <w:r w:rsidRPr="005C67A1">
        <w:rPr>
          <w:rFonts w:ascii="Arial" w:eastAsia="Arial" w:hAnsi="Arial" w:cs="Arial"/>
          <w:i/>
          <w:color w:val="767171"/>
          <w:spacing w:val="3"/>
          <w:w w:val="93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role profile</w:t>
      </w:r>
      <w:r w:rsidRPr="005C67A1">
        <w:rPr>
          <w:rFonts w:ascii="Arial" w:eastAsia="Arial" w:hAnsi="Arial" w:cs="Arial"/>
          <w:i/>
          <w:color w:val="767171"/>
          <w:spacing w:val="-17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is</w:t>
      </w:r>
      <w:r w:rsidRPr="005C67A1">
        <w:rPr>
          <w:rFonts w:ascii="Arial" w:eastAsia="Arial" w:hAnsi="Arial" w:cs="Arial"/>
          <w:i/>
          <w:color w:val="767171"/>
          <w:spacing w:val="-10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not</w:t>
      </w:r>
      <w:r w:rsidRPr="005C67A1">
        <w:rPr>
          <w:rFonts w:ascii="Arial" w:eastAsia="Arial" w:hAnsi="Arial" w:cs="Arial"/>
          <w:i/>
          <w:color w:val="767171"/>
          <w:spacing w:val="-3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w w:val="94"/>
          <w:sz w:val="16"/>
          <w:szCs w:val="22"/>
          <w:lang w:val="en-US"/>
        </w:rPr>
        <w:t>exhaustive</w:t>
      </w:r>
      <w:r w:rsidRPr="005C67A1">
        <w:rPr>
          <w:rFonts w:ascii="Arial" w:eastAsia="Arial" w:hAnsi="Arial" w:cs="Arial"/>
          <w:i/>
          <w:color w:val="767171"/>
          <w:spacing w:val="3"/>
          <w:w w:val="94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and</w:t>
      </w:r>
      <w:r w:rsidRPr="005C67A1">
        <w:rPr>
          <w:rFonts w:ascii="Arial" w:eastAsia="Arial" w:hAnsi="Arial" w:cs="Arial"/>
          <w:i/>
          <w:color w:val="767171"/>
          <w:spacing w:val="-9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may</w:t>
      </w:r>
      <w:r w:rsidRPr="005C67A1">
        <w:rPr>
          <w:rFonts w:ascii="Arial" w:eastAsia="Arial" w:hAnsi="Arial" w:cs="Arial"/>
          <w:i/>
          <w:color w:val="767171"/>
          <w:spacing w:val="-14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be</w:t>
      </w:r>
      <w:r w:rsidRPr="005C67A1">
        <w:rPr>
          <w:rFonts w:ascii="Arial" w:eastAsia="Arial" w:hAnsi="Arial" w:cs="Arial"/>
          <w:i/>
          <w:color w:val="767171"/>
          <w:spacing w:val="-4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changed at</w:t>
      </w:r>
      <w:r w:rsidRPr="005C67A1">
        <w:rPr>
          <w:rFonts w:ascii="Arial" w:eastAsia="Arial" w:hAnsi="Arial" w:cs="Arial"/>
          <w:i/>
          <w:color w:val="767171"/>
          <w:spacing w:val="-4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any</w:t>
      </w:r>
      <w:r w:rsidRPr="005C67A1">
        <w:rPr>
          <w:rFonts w:ascii="Arial" w:eastAsia="Arial" w:hAnsi="Arial" w:cs="Arial"/>
          <w:i/>
          <w:color w:val="767171"/>
          <w:spacing w:val="-17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time</w:t>
      </w:r>
      <w:r w:rsidRPr="005C67A1">
        <w:rPr>
          <w:rFonts w:ascii="Arial" w:eastAsia="Arial" w:hAnsi="Arial" w:cs="Arial"/>
          <w:i/>
          <w:color w:val="767171"/>
          <w:spacing w:val="-10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to</w:t>
      </w:r>
      <w:r w:rsidRPr="005C67A1">
        <w:rPr>
          <w:rFonts w:ascii="Arial" w:eastAsia="Arial" w:hAnsi="Arial" w:cs="Arial"/>
          <w:i/>
          <w:color w:val="767171"/>
          <w:spacing w:val="3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meet</w:t>
      </w:r>
      <w:r w:rsidRPr="005C67A1">
        <w:rPr>
          <w:rFonts w:ascii="Arial" w:eastAsia="Arial" w:hAnsi="Arial" w:cs="Arial"/>
          <w:i/>
          <w:color w:val="767171"/>
          <w:spacing w:val="-12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the</w:t>
      </w:r>
      <w:r w:rsidRPr="005C67A1">
        <w:rPr>
          <w:rFonts w:ascii="Arial" w:eastAsia="Arial" w:hAnsi="Arial" w:cs="Arial"/>
          <w:i/>
          <w:color w:val="767171"/>
          <w:spacing w:val="-8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w w:val="96"/>
          <w:sz w:val="16"/>
          <w:szCs w:val="22"/>
          <w:lang w:val="en-US"/>
        </w:rPr>
        <w:t>changing</w:t>
      </w:r>
      <w:r w:rsidRPr="005C67A1">
        <w:rPr>
          <w:rFonts w:ascii="Arial" w:eastAsia="Arial" w:hAnsi="Arial" w:cs="Arial"/>
          <w:i/>
          <w:color w:val="767171"/>
          <w:spacing w:val="9"/>
          <w:w w:val="96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pacing w:val="-3"/>
          <w:w w:val="96"/>
          <w:sz w:val="16"/>
          <w:szCs w:val="22"/>
          <w:lang w:val="en-US"/>
        </w:rPr>
        <w:t>r</w:t>
      </w:r>
      <w:r w:rsidRPr="005C67A1">
        <w:rPr>
          <w:rFonts w:ascii="Arial" w:eastAsia="Arial" w:hAnsi="Arial" w:cs="Arial"/>
          <w:i/>
          <w:color w:val="767171"/>
          <w:w w:val="96"/>
          <w:sz w:val="16"/>
          <w:szCs w:val="22"/>
          <w:lang w:val="en-US"/>
        </w:rPr>
        <w:t>equi</w:t>
      </w:r>
      <w:r w:rsidRPr="005C67A1">
        <w:rPr>
          <w:rFonts w:ascii="Arial" w:eastAsia="Arial" w:hAnsi="Arial" w:cs="Arial"/>
          <w:i/>
          <w:color w:val="767171"/>
          <w:spacing w:val="-3"/>
          <w:w w:val="96"/>
          <w:sz w:val="16"/>
          <w:szCs w:val="22"/>
          <w:lang w:val="en-US"/>
        </w:rPr>
        <w:t>r</w:t>
      </w:r>
      <w:r w:rsidRPr="005C67A1">
        <w:rPr>
          <w:rFonts w:ascii="Arial" w:eastAsia="Arial" w:hAnsi="Arial" w:cs="Arial"/>
          <w:i/>
          <w:color w:val="767171"/>
          <w:w w:val="96"/>
          <w:sz w:val="16"/>
          <w:szCs w:val="22"/>
          <w:lang w:val="en-US"/>
        </w:rPr>
        <w:t>ements</w:t>
      </w:r>
      <w:r w:rsidRPr="005C67A1">
        <w:rPr>
          <w:rFonts w:ascii="Arial" w:eastAsia="Arial" w:hAnsi="Arial" w:cs="Arial"/>
          <w:i/>
          <w:color w:val="767171"/>
          <w:spacing w:val="2"/>
          <w:w w:val="96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of</w:t>
      </w:r>
      <w:r w:rsidRPr="005C67A1">
        <w:rPr>
          <w:rFonts w:ascii="Arial" w:eastAsia="Arial" w:hAnsi="Arial" w:cs="Arial"/>
          <w:i/>
          <w:color w:val="767171"/>
          <w:spacing w:val="-4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w w:val="95"/>
          <w:sz w:val="16"/>
          <w:szCs w:val="22"/>
          <w:lang w:val="en-US"/>
        </w:rPr>
        <w:t>Cognita.</w:t>
      </w:r>
      <w:r w:rsidRPr="005C67A1">
        <w:rPr>
          <w:rFonts w:ascii="Arial" w:eastAsia="Arial" w:hAnsi="Arial" w:cs="Arial"/>
          <w:i/>
          <w:color w:val="767171"/>
          <w:spacing w:val="16"/>
          <w:w w:val="95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w w:val="95"/>
          <w:sz w:val="16"/>
          <w:szCs w:val="22"/>
          <w:lang w:val="en-US"/>
        </w:rPr>
        <w:t>This</w:t>
      </w:r>
      <w:r w:rsidRPr="005C67A1">
        <w:rPr>
          <w:rFonts w:ascii="Arial" w:eastAsia="Arial" w:hAnsi="Arial" w:cs="Arial"/>
          <w:i/>
          <w:color w:val="767171"/>
          <w:spacing w:val="-4"/>
          <w:w w:val="95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role profile</w:t>
      </w:r>
      <w:r w:rsidRPr="005C67A1">
        <w:rPr>
          <w:rFonts w:ascii="Arial" w:eastAsia="Arial" w:hAnsi="Arial" w:cs="Arial"/>
          <w:i/>
          <w:color w:val="767171"/>
          <w:spacing w:val="-17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does</w:t>
      </w:r>
      <w:r w:rsidRPr="005C67A1">
        <w:rPr>
          <w:rFonts w:ascii="Arial" w:eastAsia="Arial" w:hAnsi="Arial" w:cs="Arial"/>
          <w:i/>
          <w:color w:val="767171"/>
          <w:spacing w:val="-8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not</w:t>
      </w:r>
      <w:r w:rsidRPr="005C67A1">
        <w:rPr>
          <w:rFonts w:ascii="Arial" w:eastAsia="Arial" w:hAnsi="Arial" w:cs="Arial"/>
          <w:i/>
          <w:color w:val="767171"/>
          <w:spacing w:val="-3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di</w:t>
      </w:r>
      <w:r w:rsidRPr="005C67A1">
        <w:rPr>
          <w:rFonts w:ascii="Arial" w:eastAsia="Arial" w:hAnsi="Arial" w:cs="Arial"/>
          <w:i/>
          <w:color w:val="767171"/>
          <w:spacing w:val="-3"/>
          <w:sz w:val="16"/>
          <w:szCs w:val="22"/>
          <w:lang w:val="en-US"/>
        </w:rPr>
        <w:t>r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ect</w:t>
      </w:r>
      <w:r w:rsidRPr="005C67A1">
        <w:rPr>
          <w:rFonts w:ascii="Arial" w:eastAsia="Arial" w:hAnsi="Arial" w:cs="Arial"/>
          <w:i/>
          <w:color w:val="767171"/>
          <w:spacing w:val="-8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any</w:t>
      </w:r>
      <w:r w:rsidRPr="005C67A1">
        <w:rPr>
          <w:rFonts w:ascii="Arial" w:eastAsia="Arial" w:hAnsi="Arial" w:cs="Arial"/>
          <w:i/>
          <w:color w:val="767171"/>
          <w:spacing w:val="-17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w w:val="95"/>
          <w:sz w:val="16"/>
          <w:szCs w:val="22"/>
          <w:lang w:val="en-US"/>
        </w:rPr>
        <w:t>particular</w:t>
      </w:r>
      <w:r w:rsidRPr="005C67A1">
        <w:rPr>
          <w:rFonts w:ascii="Arial" w:eastAsia="Arial" w:hAnsi="Arial" w:cs="Arial"/>
          <w:i/>
          <w:color w:val="767171"/>
          <w:spacing w:val="10"/>
          <w:w w:val="95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w w:val="95"/>
          <w:sz w:val="16"/>
          <w:szCs w:val="22"/>
          <w:lang w:val="en-US"/>
        </w:rPr>
        <w:t>priorities</w:t>
      </w:r>
      <w:r w:rsidRPr="005C67A1">
        <w:rPr>
          <w:rFonts w:ascii="Arial" w:eastAsia="Arial" w:hAnsi="Arial" w:cs="Arial"/>
          <w:i/>
          <w:color w:val="767171"/>
          <w:spacing w:val="2"/>
          <w:w w:val="95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or amount</w:t>
      </w:r>
      <w:r w:rsidRPr="005C67A1">
        <w:rPr>
          <w:rFonts w:ascii="Arial" w:eastAsia="Arial" w:hAnsi="Arial" w:cs="Arial"/>
          <w:i/>
          <w:color w:val="767171"/>
          <w:spacing w:val="-12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of</w:t>
      </w:r>
      <w:r w:rsidRPr="005C67A1">
        <w:rPr>
          <w:rFonts w:ascii="Arial" w:eastAsia="Arial" w:hAnsi="Arial" w:cs="Arial"/>
          <w:i/>
          <w:color w:val="767171"/>
          <w:spacing w:val="-4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time</w:t>
      </w:r>
      <w:r w:rsidRPr="005C67A1">
        <w:rPr>
          <w:rFonts w:ascii="Arial" w:eastAsia="Arial" w:hAnsi="Arial" w:cs="Arial"/>
          <w:i/>
          <w:color w:val="767171"/>
          <w:spacing w:val="-10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to</w:t>
      </w:r>
      <w:r w:rsidRPr="005C67A1">
        <w:rPr>
          <w:rFonts w:ascii="Arial" w:eastAsia="Arial" w:hAnsi="Arial" w:cs="Arial"/>
          <w:i/>
          <w:color w:val="767171"/>
          <w:spacing w:val="3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be</w:t>
      </w:r>
      <w:r w:rsidRPr="005C67A1">
        <w:rPr>
          <w:rFonts w:ascii="Arial" w:eastAsia="Arial" w:hAnsi="Arial" w:cs="Arial"/>
          <w:i/>
          <w:color w:val="767171"/>
          <w:spacing w:val="-4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spent</w:t>
      </w:r>
      <w:r w:rsidRPr="005C67A1">
        <w:rPr>
          <w:rFonts w:ascii="Arial" w:eastAsia="Arial" w:hAnsi="Arial" w:cs="Arial"/>
          <w:i/>
          <w:color w:val="767171"/>
          <w:spacing w:val="-9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w w:val="95"/>
          <w:sz w:val="16"/>
          <w:szCs w:val="22"/>
          <w:lang w:val="en-US"/>
        </w:rPr>
        <w:t>carrying</w:t>
      </w:r>
      <w:r w:rsidRPr="005C67A1">
        <w:rPr>
          <w:rFonts w:ascii="Arial" w:eastAsia="Arial" w:hAnsi="Arial" w:cs="Arial"/>
          <w:i/>
          <w:color w:val="767171"/>
          <w:spacing w:val="2"/>
          <w:w w:val="95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out</w:t>
      </w:r>
      <w:r w:rsidRPr="005C67A1">
        <w:rPr>
          <w:rFonts w:ascii="Arial" w:eastAsia="Arial" w:hAnsi="Arial" w:cs="Arial"/>
          <w:i/>
          <w:color w:val="767171"/>
          <w:spacing w:val="-3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these</w:t>
      </w:r>
      <w:r w:rsidRPr="005C67A1">
        <w:rPr>
          <w:rFonts w:ascii="Arial" w:eastAsia="Arial" w:hAnsi="Arial" w:cs="Arial"/>
          <w:i/>
          <w:color w:val="767171"/>
          <w:spacing w:val="-18"/>
          <w:sz w:val="16"/>
          <w:szCs w:val="22"/>
          <w:lang w:val="en-US"/>
        </w:rPr>
        <w:t xml:space="preserve"> </w:t>
      </w:r>
      <w:r w:rsidRPr="005C67A1">
        <w:rPr>
          <w:rFonts w:ascii="Arial" w:eastAsia="Arial" w:hAnsi="Arial" w:cs="Arial"/>
          <w:i/>
          <w:color w:val="767171"/>
          <w:sz w:val="16"/>
          <w:szCs w:val="22"/>
          <w:lang w:val="en-US"/>
        </w:rPr>
        <w:t>duties.</w:t>
      </w:r>
    </w:p>
    <w:p w14:paraId="0EF53C38" w14:textId="77777777" w:rsidR="005C67A1" w:rsidRPr="00D66C1C" w:rsidRDefault="005C67A1" w:rsidP="00261B60">
      <w:pPr>
        <w:rPr>
          <w:rFonts w:eastAsia="Arial"/>
          <w:b/>
          <w:color w:val="006EB6"/>
          <w:sz w:val="26"/>
          <w:lang w:val="en-US"/>
        </w:rPr>
      </w:pPr>
    </w:p>
    <w:p w14:paraId="7113E7B7" w14:textId="77777777" w:rsidR="00261B60" w:rsidRPr="00A76E8D" w:rsidRDefault="00261B60" w:rsidP="00261B60">
      <w:pPr>
        <w:rPr>
          <w:rFonts w:ascii="Arial" w:hAnsi="Arial" w:cs="Arial"/>
          <w:color w:val="46413F" w:themeColor="background2" w:themeShade="80"/>
          <w:sz w:val="20"/>
        </w:rPr>
      </w:pPr>
    </w:p>
    <w:p w14:paraId="23AD3A3D" w14:textId="77777777" w:rsidR="00261B60" w:rsidRPr="00A76E8D" w:rsidRDefault="00261B60" w:rsidP="00261B60">
      <w:pPr>
        <w:rPr>
          <w:rFonts w:ascii="Arial" w:hAnsi="Arial" w:cs="Arial"/>
          <w:color w:val="46413F" w:themeColor="background2" w:themeShade="80"/>
          <w:sz w:val="20"/>
        </w:rPr>
      </w:pPr>
    </w:p>
    <w:p w14:paraId="479FF939" w14:textId="77777777" w:rsidR="00261B60" w:rsidRPr="00A76E8D" w:rsidRDefault="00261B60" w:rsidP="00261B60">
      <w:pPr>
        <w:rPr>
          <w:rFonts w:ascii="Arial" w:hAnsi="Arial" w:cs="Arial"/>
          <w:color w:val="46413F" w:themeColor="background2" w:themeShade="80"/>
          <w:sz w:val="20"/>
        </w:rPr>
      </w:pPr>
    </w:p>
    <w:p w14:paraId="5F28C8FC" w14:textId="77777777" w:rsidR="00261B60" w:rsidRPr="00A76E8D" w:rsidRDefault="00261B60" w:rsidP="00261B60">
      <w:pPr>
        <w:rPr>
          <w:rFonts w:ascii="Arial" w:hAnsi="Arial" w:cs="Arial"/>
          <w:color w:val="46413F" w:themeColor="background2" w:themeShade="80"/>
          <w:sz w:val="20"/>
        </w:rPr>
      </w:pPr>
      <w:r w:rsidRPr="00A76E8D">
        <w:rPr>
          <w:rFonts w:ascii="Arial" w:hAnsi="Arial" w:cs="Arial"/>
          <w:color w:val="46413F" w:themeColor="background2" w:themeShade="80"/>
          <w:sz w:val="20"/>
        </w:rPr>
        <w:t xml:space="preserve">Signed: ………………………………....………………….…      </w:t>
      </w:r>
    </w:p>
    <w:p w14:paraId="3AB35E1D" w14:textId="77777777" w:rsidR="00261B60" w:rsidRPr="00A76E8D" w:rsidRDefault="00261B60" w:rsidP="00261B60">
      <w:pPr>
        <w:rPr>
          <w:rFonts w:ascii="Arial" w:hAnsi="Arial" w:cs="Arial"/>
          <w:color w:val="46413F" w:themeColor="background2" w:themeShade="80"/>
          <w:sz w:val="20"/>
        </w:rPr>
      </w:pPr>
    </w:p>
    <w:p w14:paraId="0E2E4DF6" w14:textId="77777777" w:rsidR="00261B60" w:rsidRPr="00A76E8D" w:rsidRDefault="00261B60" w:rsidP="00261B60">
      <w:pPr>
        <w:rPr>
          <w:rFonts w:ascii="Arial" w:hAnsi="Arial" w:cs="Arial"/>
          <w:color w:val="46413F" w:themeColor="background2" w:themeShade="80"/>
          <w:sz w:val="20"/>
        </w:rPr>
      </w:pPr>
    </w:p>
    <w:p w14:paraId="21719E86" w14:textId="77777777" w:rsidR="00261B60" w:rsidRPr="00A76E8D" w:rsidRDefault="00261B60" w:rsidP="00261B60">
      <w:pPr>
        <w:rPr>
          <w:rFonts w:ascii="Arial" w:hAnsi="Arial" w:cs="Arial"/>
          <w:color w:val="46413F" w:themeColor="background2" w:themeShade="80"/>
          <w:sz w:val="20"/>
        </w:rPr>
      </w:pPr>
      <w:r w:rsidRPr="00A76E8D">
        <w:rPr>
          <w:rFonts w:ascii="Arial" w:hAnsi="Arial" w:cs="Arial"/>
          <w:color w:val="46413F" w:themeColor="background2" w:themeShade="80"/>
          <w:sz w:val="20"/>
        </w:rPr>
        <w:t>Date: …..…………………..………………………………</w:t>
      </w:r>
    </w:p>
    <w:p w14:paraId="1EDB5173" w14:textId="77777777" w:rsidR="00261B60" w:rsidRPr="00A76E8D" w:rsidRDefault="00261B60" w:rsidP="00261B60">
      <w:pPr>
        <w:rPr>
          <w:rFonts w:ascii="Arial" w:hAnsi="Arial" w:cs="Arial"/>
          <w:color w:val="46413F" w:themeColor="background2" w:themeShade="80"/>
          <w:sz w:val="20"/>
        </w:rPr>
      </w:pPr>
    </w:p>
    <w:p w14:paraId="5ED0694A" w14:textId="77777777" w:rsidR="00261B60" w:rsidRPr="00A76E8D" w:rsidRDefault="00261B60" w:rsidP="00261B60">
      <w:pPr>
        <w:rPr>
          <w:rFonts w:ascii="Arial" w:hAnsi="Arial" w:cs="Arial"/>
          <w:color w:val="46413F" w:themeColor="background2" w:themeShade="80"/>
          <w:sz w:val="20"/>
        </w:rPr>
      </w:pPr>
    </w:p>
    <w:p w14:paraId="7C6424C7" w14:textId="77777777" w:rsidR="00261B60" w:rsidRPr="00A76E8D" w:rsidRDefault="00261B60" w:rsidP="00261B60">
      <w:pPr>
        <w:rPr>
          <w:rFonts w:ascii="Arial" w:hAnsi="Arial" w:cs="Arial"/>
          <w:color w:val="46413F" w:themeColor="background2" w:themeShade="80"/>
          <w:sz w:val="20"/>
        </w:rPr>
      </w:pPr>
      <w:r w:rsidRPr="00A76E8D">
        <w:rPr>
          <w:rFonts w:ascii="Arial" w:hAnsi="Arial" w:cs="Arial"/>
          <w:color w:val="46413F" w:themeColor="background2" w:themeShade="80"/>
          <w:sz w:val="20"/>
        </w:rPr>
        <w:t>Name (Print): ………………………………………………..</w:t>
      </w:r>
    </w:p>
    <w:p w14:paraId="28E3F1E3" w14:textId="77777777" w:rsidR="004F5ACD" w:rsidRDefault="004F5ACD" w:rsidP="00261B60">
      <w:pPr>
        <w:rPr>
          <w:sz w:val="20"/>
        </w:rPr>
      </w:pPr>
    </w:p>
    <w:p w14:paraId="4BC3543A" w14:textId="77777777" w:rsidR="005C67A1" w:rsidRDefault="005C67A1" w:rsidP="00261B60">
      <w:pPr>
        <w:rPr>
          <w:sz w:val="20"/>
        </w:rPr>
      </w:pPr>
    </w:p>
    <w:p w14:paraId="1F8308D8" w14:textId="77777777" w:rsidR="005C67A1" w:rsidRDefault="005C67A1" w:rsidP="00261B60">
      <w:pPr>
        <w:rPr>
          <w:sz w:val="20"/>
        </w:rPr>
      </w:pPr>
    </w:p>
    <w:p w14:paraId="00F6FCCC" w14:textId="77777777" w:rsidR="005C67A1" w:rsidRDefault="005C67A1" w:rsidP="00261B60">
      <w:pPr>
        <w:rPr>
          <w:sz w:val="20"/>
        </w:rPr>
      </w:pPr>
    </w:p>
    <w:p w14:paraId="1E4CC5AD" w14:textId="63B09B71" w:rsidR="00FB07BF" w:rsidRDefault="00FB07BF" w:rsidP="00261B60">
      <w:pPr>
        <w:rPr>
          <w:sz w:val="20"/>
        </w:rPr>
      </w:pPr>
    </w:p>
    <w:p w14:paraId="7C3070F9" w14:textId="77777777" w:rsidR="00FB07BF" w:rsidRPr="00FB07BF" w:rsidRDefault="00FB07BF" w:rsidP="00FB07BF">
      <w:pPr>
        <w:rPr>
          <w:sz w:val="20"/>
        </w:rPr>
      </w:pPr>
    </w:p>
    <w:p w14:paraId="493602DE" w14:textId="77777777" w:rsidR="00FB07BF" w:rsidRPr="00FB07BF" w:rsidRDefault="00FB07BF" w:rsidP="00FB07BF">
      <w:pPr>
        <w:rPr>
          <w:sz w:val="20"/>
        </w:rPr>
      </w:pPr>
    </w:p>
    <w:p w14:paraId="2D249A59" w14:textId="77777777" w:rsidR="00FB07BF" w:rsidRPr="00FB07BF" w:rsidRDefault="00FB07BF" w:rsidP="00FB07BF">
      <w:pPr>
        <w:rPr>
          <w:sz w:val="20"/>
        </w:rPr>
      </w:pPr>
    </w:p>
    <w:p w14:paraId="34901EDF" w14:textId="77777777" w:rsidR="00FB07BF" w:rsidRPr="00FB07BF" w:rsidRDefault="00FB07BF" w:rsidP="00FB07BF">
      <w:pPr>
        <w:rPr>
          <w:sz w:val="20"/>
        </w:rPr>
      </w:pPr>
    </w:p>
    <w:p w14:paraId="6678BDD5" w14:textId="77777777" w:rsidR="00FB07BF" w:rsidRPr="00FB07BF" w:rsidRDefault="00FB07BF" w:rsidP="00FB07BF">
      <w:pPr>
        <w:rPr>
          <w:sz w:val="20"/>
        </w:rPr>
      </w:pPr>
    </w:p>
    <w:p w14:paraId="3BA9E37B" w14:textId="77777777" w:rsidR="00FB07BF" w:rsidRPr="00FB07BF" w:rsidRDefault="00FB07BF" w:rsidP="00FB07BF">
      <w:pPr>
        <w:rPr>
          <w:sz w:val="20"/>
        </w:rPr>
      </w:pPr>
    </w:p>
    <w:p w14:paraId="3B92D014" w14:textId="77777777" w:rsidR="00FB07BF" w:rsidRPr="00FB07BF" w:rsidRDefault="00FB07BF" w:rsidP="00FB07BF">
      <w:pPr>
        <w:rPr>
          <w:sz w:val="20"/>
        </w:rPr>
      </w:pPr>
    </w:p>
    <w:p w14:paraId="21711E6B" w14:textId="77777777" w:rsidR="00FB07BF" w:rsidRPr="00FB07BF" w:rsidRDefault="00FB07BF" w:rsidP="00FB07BF">
      <w:pPr>
        <w:rPr>
          <w:sz w:val="20"/>
        </w:rPr>
      </w:pPr>
    </w:p>
    <w:p w14:paraId="6082B554" w14:textId="77777777" w:rsidR="00FB07BF" w:rsidRPr="00FB07BF" w:rsidRDefault="00FB07BF" w:rsidP="00FB07BF">
      <w:pPr>
        <w:rPr>
          <w:sz w:val="20"/>
        </w:rPr>
      </w:pPr>
    </w:p>
    <w:p w14:paraId="0DDFA337" w14:textId="77777777" w:rsidR="00FB07BF" w:rsidRPr="00FB07BF" w:rsidRDefault="00FB07BF" w:rsidP="00FB07BF">
      <w:pPr>
        <w:rPr>
          <w:sz w:val="20"/>
        </w:rPr>
      </w:pPr>
    </w:p>
    <w:p w14:paraId="28573A3B" w14:textId="77777777" w:rsidR="00FB07BF" w:rsidRPr="00FB07BF" w:rsidRDefault="00FB07BF" w:rsidP="00FB07BF">
      <w:pPr>
        <w:rPr>
          <w:sz w:val="20"/>
        </w:rPr>
      </w:pPr>
    </w:p>
    <w:p w14:paraId="025F282D" w14:textId="77777777" w:rsidR="00FB07BF" w:rsidRPr="00FB07BF" w:rsidRDefault="00FB07BF" w:rsidP="00FB07BF">
      <w:pPr>
        <w:rPr>
          <w:sz w:val="20"/>
        </w:rPr>
      </w:pPr>
    </w:p>
    <w:p w14:paraId="4791B8BA" w14:textId="77777777" w:rsidR="00FB07BF" w:rsidRPr="00FB07BF" w:rsidRDefault="00FB07BF" w:rsidP="00FB07BF">
      <w:pPr>
        <w:rPr>
          <w:sz w:val="20"/>
        </w:rPr>
      </w:pPr>
    </w:p>
    <w:p w14:paraId="10E76E9B" w14:textId="77777777" w:rsidR="00FB07BF" w:rsidRPr="00FB07BF" w:rsidRDefault="00FB07BF" w:rsidP="00FB07BF">
      <w:pPr>
        <w:rPr>
          <w:sz w:val="20"/>
        </w:rPr>
      </w:pPr>
    </w:p>
    <w:p w14:paraId="02C12BA2" w14:textId="77777777" w:rsidR="00FB07BF" w:rsidRPr="00FB07BF" w:rsidRDefault="00FB07BF" w:rsidP="00FB07BF">
      <w:pPr>
        <w:rPr>
          <w:sz w:val="20"/>
        </w:rPr>
      </w:pPr>
    </w:p>
    <w:p w14:paraId="4E33B287" w14:textId="77777777" w:rsidR="00FB07BF" w:rsidRPr="00FB07BF" w:rsidRDefault="00FB07BF" w:rsidP="00FB07BF">
      <w:pPr>
        <w:rPr>
          <w:sz w:val="20"/>
        </w:rPr>
      </w:pPr>
    </w:p>
    <w:p w14:paraId="3FF7A115" w14:textId="77777777" w:rsidR="00FB07BF" w:rsidRPr="00FB07BF" w:rsidRDefault="00FB07BF" w:rsidP="00FB07BF">
      <w:pPr>
        <w:rPr>
          <w:sz w:val="20"/>
        </w:rPr>
      </w:pPr>
    </w:p>
    <w:p w14:paraId="78EDA674" w14:textId="77777777" w:rsidR="00FB07BF" w:rsidRPr="00FB07BF" w:rsidRDefault="00FB07BF" w:rsidP="00FB07BF">
      <w:pPr>
        <w:rPr>
          <w:sz w:val="20"/>
        </w:rPr>
      </w:pPr>
    </w:p>
    <w:p w14:paraId="37847556" w14:textId="77777777" w:rsidR="00FB07BF" w:rsidRPr="00FB07BF" w:rsidRDefault="00FB07BF" w:rsidP="00FB07BF">
      <w:pPr>
        <w:rPr>
          <w:sz w:val="20"/>
        </w:rPr>
      </w:pPr>
    </w:p>
    <w:p w14:paraId="72DE1188" w14:textId="77777777" w:rsidR="00FB07BF" w:rsidRPr="00FB07BF" w:rsidRDefault="00FB07BF" w:rsidP="00FB07BF">
      <w:pPr>
        <w:rPr>
          <w:sz w:val="20"/>
        </w:rPr>
      </w:pPr>
    </w:p>
    <w:p w14:paraId="380F3C69" w14:textId="77777777" w:rsidR="00FB07BF" w:rsidRPr="00FB07BF" w:rsidRDefault="00FB07BF" w:rsidP="00FB07BF">
      <w:pPr>
        <w:rPr>
          <w:sz w:val="20"/>
        </w:rPr>
      </w:pPr>
    </w:p>
    <w:p w14:paraId="363D5D07" w14:textId="77777777" w:rsidR="00FB07BF" w:rsidRPr="00FB07BF" w:rsidRDefault="00FB07BF" w:rsidP="00FB07BF">
      <w:pPr>
        <w:rPr>
          <w:sz w:val="20"/>
        </w:rPr>
      </w:pPr>
    </w:p>
    <w:p w14:paraId="43855268" w14:textId="77777777" w:rsidR="00FB07BF" w:rsidRPr="00FB07BF" w:rsidRDefault="00FB07BF" w:rsidP="00FB07BF">
      <w:pPr>
        <w:rPr>
          <w:sz w:val="20"/>
        </w:rPr>
      </w:pPr>
    </w:p>
    <w:p w14:paraId="4C471924" w14:textId="77777777" w:rsidR="00FB07BF" w:rsidRPr="00FB07BF" w:rsidRDefault="00FB07BF" w:rsidP="00FB07BF">
      <w:pPr>
        <w:rPr>
          <w:sz w:val="20"/>
        </w:rPr>
      </w:pPr>
    </w:p>
    <w:p w14:paraId="2DCDB5BC" w14:textId="77777777" w:rsidR="00FB07BF" w:rsidRPr="00FB07BF" w:rsidRDefault="00FB07BF" w:rsidP="00FB07BF">
      <w:pPr>
        <w:rPr>
          <w:sz w:val="20"/>
        </w:rPr>
      </w:pPr>
    </w:p>
    <w:p w14:paraId="6E5DAE44" w14:textId="77777777" w:rsidR="00FB07BF" w:rsidRPr="00FB07BF" w:rsidRDefault="00FB07BF" w:rsidP="00FB07BF">
      <w:pPr>
        <w:rPr>
          <w:sz w:val="20"/>
        </w:rPr>
      </w:pPr>
    </w:p>
    <w:p w14:paraId="04DCB9C2" w14:textId="77777777" w:rsidR="00FB07BF" w:rsidRPr="00FB07BF" w:rsidRDefault="00FB07BF" w:rsidP="00FB07BF">
      <w:pPr>
        <w:rPr>
          <w:sz w:val="20"/>
        </w:rPr>
      </w:pPr>
    </w:p>
    <w:p w14:paraId="7ABD45F4" w14:textId="77777777" w:rsidR="00FB07BF" w:rsidRPr="00FB07BF" w:rsidRDefault="00FB07BF" w:rsidP="00FB07BF">
      <w:pPr>
        <w:rPr>
          <w:sz w:val="20"/>
        </w:rPr>
      </w:pPr>
    </w:p>
    <w:p w14:paraId="6D7988DF" w14:textId="77777777" w:rsidR="00FB07BF" w:rsidRPr="00FB07BF" w:rsidRDefault="00FB07BF" w:rsidP="00FB07BF">
      <w:pPr>
        <w:rPr>
          <w:sz w:val="20"/>
        </w:rPr>
      </w:pPr>
    </w:p>
    <w:p w14:paraId="01747BAA" w14:textId="77777777" w:rsidR="00FB07BF" w:rsidRPr="00FB07BF" w:rsidRDefault="00FB07BF" w:rsidP="00FB07BF">
      <w:pPr>
        <w:rPr>
          <w:sz w:val="20"/>
        </w:rPr>
      </w:pPr>
    </w:p>
    <w:p w14:paraId="0AB4DDAC" w14:textId="77777777" w:rsidR="00FB07BF" w:rsidRPr="00FB07BF" w:rsidRDefault="00FB07BF" w:rsidP="00FB07BF">
      <w:pPr>
        <w:rPr>
          <w:sz w:val="20"/>
        </w:rPr>
      </w:pPr>
    </w:p>
    <w:p w14:paraId="094834BE" w14:textId="57A8C774" w:rsidR="00FB07BF" w:rsidRDefault="00FB07BF" w:rsidP="00FB07BF">
      <w:pPr>
        <w:rPr>
          <w:sz w:val="20"/>
        </w:rPr>
      </w:pPr>
    </w:p>
    <w:p w14:paraId="636E0692" w14:textId="77777777" w:rsidR="00FB07BF" w:rsidRPr="00FB07BF" w:rsidRDefault="00FB07BF" w:rsidP="00FB07BF">
      <w:pPr>
        <w:rPr>
          <w:sz w:val="20"/>
        </w:rPr>
      </w:pPr>
    </w:p>
    <w:p w14:paraId="66A89558" w14:textId="77777777" w:rsidR="00FB07BF" w:rsidRPr="00FB07BF" w:rsidRDefault="00FB07BF" w:rsidP="00FB07BF">
      <w:pPr>
        <w:rPr>
          <w:sz w:val="20"/>
        </w:rPr>
      </w:pPr>
    </w:p>
    <w:p w14:paraId="103A8C00" w14:textId="77777777" w:rsidR="00FB07BF" w:rsidRPr="00FB07BF" w:rsidRDefault="00FB07BF" w:rsidP="00FB07BF">
      <w:pPr>
        <w:rPr>
          <w:sz w:val="20"/>
        </w:rPr>
      </w:pPr>
    </w:p>
    <w:p w14:paraId="3AFE5FE0" w14:textId="77777777" w:rsidR="00FB07BF" w:rsidRPr="00FB07BF" w:rsidRDefault="00FB07BF" w:rsidP="00FB07BF">
      <w:pPr>
        <w:rPr>
          <w:sz w:val="20"/>
        </w:rPr>
      </w:pPr>
    </w:p>
    <w:p w14:paraId="00F8A149" w14:textId="4F8F2B63" w:rsidR="005C67A1" w:rsidRPr="00FB07BF" w:rsidRDefault="00FB07BF" w:rsidP="00FB07BF">
      <w:pPr>
        <w:pStyle w:val="Footer"/>
        <w:tabs>
          <w:tab w:val="clear" w:pos="-216"/>
          <w:tab w:val="clear" w:pos="6030"/>
          <w:tab w:val="center" w:pos="4513"/>
          <w:tab w:val="right" w:pos="9026"/>
        </w:tabs>
        <w:ind w:left="0" w:right="0"/>
        <w:jc w:val="right"/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0"/>
        </w:rPr>
        <w:tab/>
      </w:r>
    </w:p>
    <w:sectPr w:rsidR="005C67A1" w:rsidRPr="00FB07BF" w:rsidSect="00C801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8" w:code="9"/>
      <w:pgMar w:top="1560" w:right="1080" w:bottom="907" w:left="1440" w:header="567" w:footer="504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E596" w14:textId="77777777" w:rsidR="00C8016B" w:rsidRDefault="00C8016B">
      <w:r>
        <w:separator/>
      </w:r>
    </w:p>
  </w:endnote>
  <w:endnote w:type="continuationSeparator" w:id="0">
    <w:p w14:paraId="71E82E4B" w14:textId="77777777" w:rsidR="00C8016B" w:rsidRDefault="00C8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Lucas">
    <w:altName w:val="Trebuchet MS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Lucas Black">
    <w:altName w:val="Arial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Lucas SemiBold">
    <w:altName w:val="Trebuchet MS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4F1F" w14:textId="77777777" w:rsidR="00763C13" w:rsidRPr="006052F4" w:rsidRDefault="00F604C3" w:rsidP="006052F4">
    <w:pPr>
      <w:pStyle w:val="Footer-Odd"/>
      <w:ind w:right="0"/>
      <w:jc w:val="left"/>
      <w:rPr>
        <w:rStyle w:val="Footer-EvenCha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0BD0">
      <w:rPr>
        <w:rStyle w:val="PageNumber"/>
        <w:noProof/>
      </w:rPr>
      <w:t>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0D8A" w14:textId="5618AA7C" w:rsidR="00FB07BF" w:rsidRPr="00FB07BF" w:rsidRDefault="00FB07BF" w:rsidP="00FB07BF">
    <w:pPr>
      <w:pStyle w:val="Footer"/>
      <w:jc w:val="center"/>
    </w:pPr>
    <w:r>
      <w:rPr>
        <w:rFonts w:asciiTheme="minorHAnsi" w:eastAsiaTheme="minorHAnsi" w:hAnsiTheme="minorHAnsi" w:cstheme="minorBidi"/>
        <w:sz w:val="22"/>
        <w:szCs w:val="22"/>
      </w:rPr>
      <w:tab/>
    </w:r>
    <w:r>
      <w:rPr>
        <w:rFonts w:asciiTheme="minorHAnsi" w:eastAsiaTheme="minorHAnsi" w:hAnsiTheme="minorHAnsi" w:cstheme="minorBidi"/>
        <w:sz w:val="22"/>
        <w:szCs w:val="22"/>
      </w:rPr>
      <w:tab/>
    </w:r>
    <w:r w:rsidRPr="00FB07BF">
      <w:rPr>
        <w:rFonts w:asciiTheme="minorHAnsi" w:eastAsiaTheme="minorHAnsi" w:hAnsiTheme="minorHAnsi" w:cstheme="minorBidi"/>
        <w:sz w:val="20"/>
        <w:szCs w:val="22"/>
      </w:rPr>
      <w:t>Role Profile September 2019</w:t>
    </w:r>
  </w:p>
  <w:p w14:paraId="2AC9A18D" w14:textId="77777777" w:rsidR="00FB07BF" w:rsidRDefault="00FB07BF" w:rsidP="00FB07BF">
    <w:pPr>
      <w:pStyle w:val="Footer"/>
      <w:rPr>
        <w:rFonts w:asciiTheme="minorHAnsi" w:eastAsiaTheme="minorHAnsi" w:hAnsiTheme="minorHAnsi" w:cstheme="minorBid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84C0" w14:textId="6C390306" w:rsidR="00514D4B" w:rsidRPr="00FB07BF" w:rsidRDefault="00514D4B" w:rsidP="00514D4B">
    <w:pPr>
      <w:pStyle w:val="Footer"/>
      <w:jc w:val="center"/>
    </w:pPr>
    <w:r>
      <w:rPr>
        <w:rFonts w:asciiTheme="minorHAnsi" w:eastAsiaTheme="minorHAnsi" w:hAnsiTheme="minorHAnsi" w:cstheme="minorBidi"/>
        <w:sz w:val="20"/>
        <w:szCs w:val="22"/>
      </w:rPr>
      <w:tab/>
      <w:t xml:space="preserve"> </w:t>
    </w:r>
    <w:r>
      <w:rPr>
        <w:rFonts w:asciiTheme="minorHAnsi" w:eastAsiaTheme="minorHAnsi" w:hAnsiTheme="minorHAnsi" w:cstheme="minorBidi"/>
        <w:sz w:val="20"/>
        <w:szCs w:val="22"/>
      </w:rPr>
      <w:tab/>
    </w:r>
    <w:r w:rsidRPr="00FB07BF">
      <w:rPr>
        <w:rFonts w:asciiTheme="minorHAnsi" w:eastAsiaTheme="minorHAnsi" w:hAnsiTheme="minorHAnsi" w:cstheme="minorBidi"/>
        <w:sz w:val="20"/>
        <w:szCs w:val="22"/>
      </w:rPr>
      <w:t>Role Profile September 2019</w:t>
    </w:r>
  </w:p>
  <w:p w14:paraId="0961F431" w14:textId="77777777" w:rsidR="002D34D2" w:rsidRDefault="002D34D2" w:rsidP="002D34D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379D" w14:textId="77777777" w:rsidR="00C8016B" w:rsidRDefault="00C8016B">
      <w:r>
        <w:separator/>
      </w:r>
    </w:p>
  </w:footnote>
  <w:footnote w:type="continuationSeparator" w:id="0">
    <w:p w14:paraId="4A8BD07F" w14:textId="77777777" w:rsidR="00C8016B" w:rsidRDefault="00C8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8739" w14:textId="77777777" w:rsidR="0046531A" w:rsidRPr="00261B60" w:rsidRDefault="0046531A" w:rsidP="00261B6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DC0C" w14:textId="52A79A21" w:rsidR="00261B60" w:rsidRDefault="00FB07BF" w:rsidP="00A4106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538DF9" wp14:editId="0E96F0C0">
          <wp:simplePos x="0" y="0"/>
          <wp:positionH relativeFrom="margin">
            <wp:align>right</wp:align>
          </wp:positionH>
          <wp:positionV relativeFrom="page">
            <wp:posOffset>466725</wp:posOffset>
          </wp:positionV>
          <wp:extent cx="2340000" cy="4788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COG_logo_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F141F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4446"/>
    <w:multiLevelType w:val="hybridMultilevel"/>
    <w:tmpl w:val="EE70B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6164A"/>
    <w:multiLevelType w:val="hybridMultilevel"/>
    <w:tmpl w:val="0A384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84CF7"/>
    <w:multiLevelType w:val="hybridMultilevel"/>
    <w:tmpl w:val="B9324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52E56"/>
    <w:multiLevelType w:val="hybridMultilevel"/>
    <w:tmpl w:val="1F541C56"/>
    <w:lvl w:ilvl="0" w:tplc="619E5E5C">
      <w:start w:val="1"/>
      <w:numFmt w:val="bullet"/>
      <w:pStyle w:val="Ord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13263"/>
    <w:multiLevelType w:val="hybridMultilevel"/>
    <w:tmpl w:val="369A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69655C"/>
    <w:multiLevelType w:val="hybridMultilevel"/>
    <w:tmpl w:val="7AF6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061A5"/>
    <w:multiLevelType w:val="hybridMultilevel"/>
    <w:tmpl w:val="1F4AB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noPunctuationKerning/>
  <w:characterSpacingControl w:val="doNotCompress"/>
  <w:hdrShapeDefaults>
    <o:shapedefaults v:ext="edit" spidmax="18433" style="mso-position-horizontal-relative:pag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8E"/>
    <w:rsid w:val="00000276"/>
    <w:rsid w:val="000047F8"/>
    <w:rsid w:val="0000504A"/>
    <w:rsid w:val="000101CE"/>
    <w:rsid w:val="00011110"/>
    <w:rsid w:val="00012243"/>
    <w:rsid w:val="00012F73"/>
    <w:rsid w:val="00015320"/>
    <w:rsid w:val="00016227"/>
    <w:rsid w:val="00016ECE"/>
    <w:rsid w:val="0001744E"/>
    <w:rsid w:val="0001783F"/>
    <w:rsid w:val="00017A3E"/>
    <w:rsid w:val="00020710"/>
    <w:rsid w:val="000207BA"/>
    <w:rsid w:val="00031C45"/>
    <w:rsid w:val="00033881"/>
    <w:rsid w:val="00036F8C"/>
    <w:rsid w:val="00043874"/>
    <w:rsid w:val="00044C85"/>
    <w:rsid w:val="00047708"/>
    <w:rsid w:val="000565FA"/>
    <w:rsid w:val="0005680E"/>
    <w:rsid w:val="000635AF"/>
    <w:rsid w:val="000653D9"/>
    <w:rsid w:val="00070DB3"/>
    <w:rsid w:val="00071890"/>
    <w:rsid w:val="00077D89"/>
    <w:rsid w:val="00092016"/>
    <w:rsid w:val="00094A7D"/>
    <w:rsid w:val="000A26AD"/>
    <w:rsid w:val="000A75B5"/>
    <w:rsid w:val="000B2BFD"/>
    <w:rsid w:val="000B5C4A"/>
    <w:rsid w:val="000C280E"/>
    <w:rsid w:val="000C5F52"/>
    <w:rsid w:val="000C722A"/>
    <w:rsid w:val="000C7670"/>
    <w:rsid w:val="000D01FF"/>
    <w:rsid w:val="000D37BC"/>
    <w:rsid w:val="000D7442"/>
    <w:rsid w:val="000E2A7C"/>
    <w:rsid w:val="000E7306"/>
    <w:rsid w:val="000F105D"/>
    <w:rsid w:val="000F36AA"/>
    <w:rsid w:val="00102C7E"/>
    <w:rsid w:val="00112010"/>
    <w:rsid w:val="001170B1"/>
    <w:rsid w:val="00117EBE"/>
    <w:rsid w:val="001211B7"/>
    <w:rsid w:val="00130481"/>
    <w:rsid w:val="001369F3"/>
    <w:rsid w:val="00137711"/>
    <w:rsid w:val="00152449"/>
    <w:rsid w:val="001558BA"/>
    <w:rsid w:val="001605BE"/>
    <w:rsid w:val="00165753"/>
    <w:rsid w:val="0016782B"/>
    <w:rsid w:val="00170177"/>
    <w:rsid w:val="001759CD"/>
    <w:rsid w:val="00182987"/>
    <w:rsid w:val="00182B7A"/>
    <w:rsid w:val="00182ECD"/>
    <w:rsid w:val="001A62C6"/>
    <w:rsid w:val="001A76B7"/>
    <w:rsid w:val="001B38BA"/>
    <w:rsid w:val="001C0031"/>
    <w:rsid w:val="001C1759"/>
    <w:rsid w:val="001C2FFA"/>
    <w:rsid w:val="001C4126"/>
    <w:rsid w:val="001D330D"/>
    <w:rsid w:val="001E2F91"/>
    <w:rsid w:val="001E4C80"/>
    <w:rsid w:val="001E4EE6"/>
    <w:rsid w:val="001E660A"/>
    <w:rsid w:val="001F20E3"/>
    <w:rsid w:val="001F6E92"/>
    <w:rsid w:val="0020403C"/>
    <w:rsid w:val="002052F4"/>
    <w:rsid w:val="00207413"/>
    <w:rsid w:val="0021092F"/>
    <w:rsid w:val="00210C51"/>
    <w:rsid w:val="00214902"/>
    <w:rsid w:val="00215743"/>
    <w:rsid w:val="00216787"/>
    <w:rsid w:val="00220AA0"/>
    <w:rsid w:val="002212B7"/>
    <w:rsid w:val="00223B8A"/>
    <w:rsid w:val="00227B56"/>
    <w:rsid w:val="002324A2"/>
    <w:rsid w:val="002344A4"/>
    <w:rsid w:val="002349C1"/>
    <w:rsid w:val="00240C20"/>
    <w:rsid w:val="00242548"/>
    <w:rsid w:val="00242BE5"/>
    <w:rsid w:val="002445E9"/>
    <w:rsid w:val="00244F5C"/>
    <w:rsid w:val="0024507B"/>
    <w:rsid w:val="00250F0E"/>
    <w:rsid w:val="0025183B"/>
    <w:rsid w:val="002528BC"/>
    <w:rsid w:val="00257AFB"/>
    <w:rsid w:val="00261B60"/>
    <w:rsid w:val="002A1A15"/>
    <w:rsid w:val="002A5BDB"/>
    <w:rsid w:val="002A779F"/>
    <w:rsid w:val="002B33E6"/>
    <w:rsid w:val="002B6047"/>
    <w:rsid w:val="002C6EC5"/>
    <w:rsid w:val="002D34D2"/>
    <w:rsid w:val="002D6436"/>
    <w:rsid w:val="002E42BB"/>
    <w:rsid w:val="002F6030"/>
    <w:rsid w:val="00300E34"/>
    <w:rsid w:val="00310D92"/>
    <w:rsid w:val="0031684B"/>
    <w:rsid w:val="00331978"/>
    <w:rsid w:val="0033290F"/>
    <w:rsid w:val="003405BE"/>
    <w:rsid w:val="003468FC"/>
    <w:rsid w:val="0034725F"/>
    <w:rsid w:val="00355EAA"/>
    <w:rsid w:val="00357592"/>
    <w:rsid w:val="00357B90"/>
    <w:rsid w:val="003614B2"/>
    <w:rsid w:val="00371EE2"/>
    <w:rsid w:val="003850A5"/>
    <w:rsid w:val="0038649A"/>
    <w:rsid w:val="00387418"/>
    <w:rsid w:val="003911F4"/>
    <w:rsid w:val="0039186B"/>
    <w:rsid w:val="0039194C"/>
    <w:rsid w:val="00394A8D"/>
    <w:rsid w:val="00396CB6"/>
    <w:rsid w:val="003A13F4"/>
    <w:rsid w:val="003A4914"/>
    <w:rsid w:val="003B1FA3"/>
    <w:rsid w:val="003B32F9"/>
    <w:rsid w:val="003B4E31"/>
    <w:rsid w:val="003B544F"/>
    <w:rsid w:val="003B6B6F"/>
    <w:rsid w:val="003E04AF"/>
    <w:rsid w:val="003E5D39"/>
    <w:rsid w:val="003E704C"/>
    <w:rsid w:val="003F3C18"/>
    <w:rsid w:val="00400DC6"/>
    <w:rsid w:val="004104C4"/>
    <w:rsid w:val="0041155C"/>
    <w:rsid w:val="00413A36"/>
    <w:rsid w:val="0043360E"/>
    <w:rsid w:val="00434977"/>
    <w:rsid w:val="00436588"/>
    <w:rsid w:val="00442185"/>
    <w:rsid w:val="00442C39"/>
    <w:rsid w:val="004511EE"/>
    <w:rsid w:val="004522D2"/>
    <w:rsid w:val="0046522C"/>
    <w:rsid w:val="0046531A"/>
    <w:rsid w:val="004659E8"/>
    <w:rsid w:val="00467702"/>
    <w:rsid w:val="00480772"/>
    <w:rsid w:val="00480FE7"/>
    <w:rsid w:val="004816F3"/>
    <w:rsid w:val="00482876"/>
    <w:rsid w:val="00486A84"/>
    <w:rsid w:val="00491DEA"/>
    <w:rsid w:val="004945F0"/>
    <w:rsid w:val="00494A71"/>
    <w:rsid w:val="00495D88"/>
    <w:rsid w:val="004965C6"/>
    <w:rsid w:val="004A3185"/>
    <w:rsid w:val="004A358E"/>
    <w:rsid w:val="004A476E"/>
    <w:rsid w:val="004A6091"/>
    <w:rsid w:val="004A740E"/>
    <w:rsid w:val="004B5B88"/>
    <w:rsid w:val="004C0403"/>
    <w:rsid w:val="004C1A82"/>
    <w:rsid w:val="004C255E"/>
    <w:rsid w:val="004C6B31"/>
    <w:rsid w:val="004D13D0"/>
    <w:rsid w:val="004F14EA"/>
    <w:rsid w:val="004F5ACD"/>
    <w:rsid w:val="004F6C89"/>
    <w:rsid w:val="00502A01"/>
    <w:rsid w:val="005067E6"/>
    <w:rsid w:val="00514D4B"/>
    <w:rsid w:val="00530ACE"/>
    <w:rsid w:val="0054044B"/>
    <w:rsid w:val="00542D14"/>
    <w:rsid w:val="0054689A"/>
    <w:rsid w:val="00546E5D"/>
    <w:rsid w:val="00552AE3"/>
    <w:rsid w:val="00562585"/>
    <w:rsid w:val="005648FD"/>
    <w:rsid w:val="005654EA"/>
    <w:rsid w:val="005662F3"/>
    <w:rsid w:val="00566759"/>
    <w:rsid w:val="00566D17"/>
    <w:rsid w:val="00567CDE"/>
    <w:rsid w:val="00573C81"/>
    <w:rsid w:val="00587EF0"/>
    <w:rsid w:val="00593827"/>
    <w:rsid w:val="00594032"/>
    <w:rsid w:val="005945D6"/>
    <w:rsid w:val="00596FEB"/>
    <w:rsid w:val="005A0751"/>
    <w:rsid w:val="005A0A98"/>
    <w:rsid w:val="005A4D3E"/>
    <w:rsid w:val="005A740B"/>
    <w:rsid w:val="005C15FF"/>
    <w:rsid w:val="005C67A1"/>
    <w:rsid w:val="005C78F1"/>
    <w:rsid w:val="005D03DC"/>
    <w:rsid w:val="005D228F"/>
    <w:rsid w:val="005D377F"/>
    <w:rsid w:val="005D5162"/>
    <w:rsid w:val="005E0BCB"/>
    <w:rsid w:val="005E174C"/>
    <w:rsid w:val="005E17DF"/>
    <w:rsid w:val="005E3399"/>
    <w:rsid w:val="005F77A8"/>
    <w:rsid w:val="006052F4"/>
    <w:rsid w:val="00606B7C"/>
    <w:rsid w:val="0061192D"/>
    <w:rsid w:val="00613B0D"/>
    <w:rsid w:val="00613E02"/>
    <w:rsid w:val="0061429D"/>
    <w:rsid w:val="006159EE"/>
    <w:rsid w:val="0062433F"/>
    <w:rsid w:val="00627840"/>
    <w:rsid w:val="00630DBD"/>
    <w:rsid w:val="00640513"/>
    <w:rsid w:val="0064221D"/>
    <w:rsid w:val="0064367D"/>
    <w:rsid w:val="0064678F"/>
    <w:rsid w:val="00647C6D"/>
    <w:rsid w:val="0065567B"/>
    <w:rsid w:val="00656050"/>
    <w:rsid w:val="006727A1"/>
    <w:rsid w:val="006829A7"/>
    <w:rsid w:val="006864B0"/>
    <w:rsid w:val="006A21A8"/>
    <w:rsid w:val="006A6881"/>
    <w:rsid w:val="006B18FD"/>
    <w:rsid w:val="006B2CD0"/>
    <w:rsid w:val="006C07D8"/>
    <w:rsid w:val="006C350F"/>
    <w:rsid w:val="006C51D7"/>
    <w:rsid w:val="006C72DE"/>
    <w:rsid w:val="006D4C64"/>
    <w:rsid w:val="006E21A3"/>
    <w:rsid w:val="006E3E0D"/>
    <w:rsid w:val="006E7647"/>
    <w:rsid w:val="006F127E"/>
    <w:rsid w:val="006F4C1C"/>
    <w:rsid w:val="00701996"/>
    <w:rsid w:val="007248D5"/>
    <w:rsid w:val="007259AF"/>
    <w:rsid w:val="007269D6"/>
    <w:rsid w:val="00737633"/>
    <w:rsid w:val="007406AF"/>
    <w:rsid w:val="0074265B"/>
    <w:rsid w:val="007536EA"/>
    <w:rsid w:val="0075659B"/>
    <w:rsid w:val="00763C13"/>
    <w:rsid w:val="0076748A"/>
    <w:rsid w:val="00772A99"/>
    <w:rsid w:val="0077512A"/>
    <w:rsid w:val="007774B8"/>
    <w:rsid w:val="0078475B"/>
    <w:rsid w:val="007A0567"/>
    <w:rsid w:val="007A111A"/>
    <w:rsid w:val="007A15B4"/>
    <w:rsid w:val="007B2E02"/>
    <w:rsid w:val="007B321B"/>
    <w:rsid w:val="007B4920"/>
    <w:rsid w:val="007B5BD0"/>
    <w:rsid w:val="007B6348"/>
    <w:rsid w:val="007C0824"/>
    <w:rsid w:val="007C7BD0"/>
    <w:rsid w:val="007E1C6F"/>
    <w:rsid w:val="007E62AD"/>
    <w:rsid w:val="007F00FA"/>
    <w:rsid w:val="007F03C9"/>
    <w:rsid w:val="00801692"/>
    <w:rsid w:val="008163E5"/>
    <w:rsid w:val="00816D07"/>
    <w:rsid w:val="00817773"/>
    <w:rsid w:val="00820ED7"/>
    <w:rsid w:val="008245F7"/>
    <w:rsid w:val="0082505A"/>
    <w:rsid w:val="00827742"/>
    <w:rsid w:val="00870943"/>
    <w:rsid w:val="00885AF9"/>
    <w:rsid w:val="00887E45"/>
    <w:rsid w:val="00892D72"/>
    <w:rsid w:val="008A1AA7"/>
    <w:rsid w:val="008A6388"/>
    <w:rsid w:val="008B188A"/>
    <w:rsid w:val="008B2C7E"/>
    <w:rsid w:val="008B3ED2"/>
    <w:rsid w:val="008C1065"/>
    <w:rsid w:val="008C194D"/>
    <w:rsid w:val="008D2F28"/>
    <w:rsid w:val="008D6E59"/>
    <w:rsid w:val="008D7624"/>
    <w:rsid w:val="008E7FFD"/>
    <w:rsid w:val="008F1ED1"/>
    <w:rsid w:val="008F4855"/>
    <w:rsid w:val="0090068E"/>
    <w:rsid w:val="00902272"/>
    <w:rsid w:val="009126D4"/>
    <w:rsid w:val="009162A6"/>
    <w:rsid w:val="00920C27"/>
    <w:rsid w:val="00932DED"/>
    <w:rsid w:val="00935542"/>
    <w:rsid w:val="009359B2"/>
    <w:rsid w:val="00936275"/>
    <w:rsid w:val="00940A41"/>
    <w:rsid w:val="009427A1"/>
    <w:rsid w:val="00943E56"/>
    <w:rsid w:val="00947AA4"/>
    <w:rsid w:val="00951243"/>
    <w:rsid w:val="00984727"/>
    <w:rsid w:val="009A4B05"/>
    <w:rsid w:val="009B0530"/>
    <w:rsid w:val="009B3F0C"/>
    <w:rsid w:val="009B525B"/>
    <w:rsid w:val="009B605E"/>
    <w:rsid w:val="009B6EC4"/>
    <w:rsid w:val="009B7F55"/>
    <w:rsid w:val="009C0C1A"/>
    <w:rsid w:val="009C67E2"/>
    <w:rsid w:val="009C697B"/>
    <w:rsid w:val="009D73B9"/>
    <w:rsid w:val="009E410E"/>
    <w:rsid w:val="009E738D"/>
    <w:rsid w:val="009E7837"/>
    <w:rsid w:val="009F3D30"/>
    <w:rsid w:val="00A047CE"/>
    <w:rsid w:val="00A05F6C"/>
    <w:rsid w:val="00A105BB"/>
    <w:rsid w:val="00A15A41"/>
    <w:rsid w:val="00A33289"/>
    <w:rsid w:val="00A41065"/>
    <w:rsid w:val="00A466CF"/>
    <w:rsid w:val="00A555AE"/>
    <w:rsid w:val="00A64CDF"/>
    <w:rsid w:val="00A66E9E"/>
    <w:rsid w:val="00A7607C"/>
    <w:rsid w:val="00A76E8D"/>
    <w:rsid w:val="00A875D3"/>
    <w:rsid w:val="00A96720"/>
    <w:rsid w:val="00A97306"/>
    <w:rsid w:val="00AA5501"/>
    <w:rsid w:val="00AA5B76"/>
    <w:rsid w:val="00AB0B4B"/>
    <w:rsid w:val="00AB3BCB"/>
    <w:rsid w:val="00AB4567"/>
    <w:rsid w:val="00AB4C59"/>
    <w:rsid w:val="00AB75DE"/>
    <w:rsid w:val="00AB7C74"/>
    <w:rsid w:val="00AC0A85"/>
    <w:rsid w:val="00AD0BD0"/>
    <w:rsid w:val="00AD3447"/>
    <w:rsid w:val="00AD5AA2"/>
    <w:rsid w:val="00B07033"/>
    <w:rsid w:val="00B26E2A"/>
    <w:rsid w:val="00B318F4"/>
    <w:rsid w:val="00B32B43"/>
    <w:rsid w:val="00B400D2"/>
    <w:rsid w:val="00B41B63"/>
    <w:rsid w:val="00B52FD2"/>
    <w:rsid w:val="00B56199"/>
    <w:rsid w:val="00B70CC5"/>
    <w:rsid w:val="00B7165D"/>
    <w:rsid w:val="00B72EA2"/>
    <w:rsid w:val="00B746B8"/>
    <w:rsid w:val="00B975C4"/>
    <w:rsid w:val="00BA392A"/>
    <w:rsid w:val="00BA41BF"/>
    <w:rsid w:val="00BA4244"/>
    <w:rsid w:val="00BA66A5"/>
    <w:rsid w:val="00BB2F5E"/>
    <w:rsid w:val="00BB5283"/>
    <w:rsid w:val="00BC51AB"/>
    <w:rsid w:val="00BE04F2"/>
    <w:rsid w:val="00BE08DB"/>
    <w:rsid w:val="00BE6AFE"/>
    <w:rsid w:val="00BF45DE"/>
    <w:rsid w:val="00C06858"/>
    <w:rsid w:val="00C1338A"/>
    <w:rsid w:val="00C21267"/>
    <w:rsid w:val="00C2342C"/>
    <w:rsid w:val="00C24DB6"/>
    <w:rsid w:val="00C27FB5"/>
    <w:rsid w:val="00C3254B"/>
    <w:rsid w:val="00C34318"/>
    <w:rsid w:val="00C40804"/>
    <w:rsid w:val="00C42BF9"/>
    <w:rsid w:val="00C511C6"/>
    <w:rsid w:val="00C5404C"/>
    <w:rsid w:val="00C558FC"/>
    <w:rsid w:val="00C64A31"/>
    <w:rsid w:val="00C74252"/>
    <w:rsid w:val="00C743AB"/>
    <w:rsid w:val="00C8016B"/>
    <w:rsid w:val="00C80D21"/>
    <w:rsid w:val="00C87417"/>
    <w:rsid w:val="00C925F0"/>
    <w:rsid w:val="00C95A17"/>
    <w:rsid w:val="00C95F09"/>
    <w:rsid w:val="00CA1C22"/>
    <w:rsid w:val="00CA40EC"/>
    <w:rsid w:val="00CA6C48"/>
    <w:rsid w:val="00CA7DB2"/>
    <w:rsid w:val="00CB11D5"/>
    <w:rsid w:val="00CB1474"/>
    <w:rsid w:val="00CC2C62"/>
    <w:rsid w:val="00CD117E"/>
    <w:rsid w:val="00CD3842"/>
    <w:rsid w:val="00CE238B"/>
    <w:rsid w:val="00CE5C70"/>
    <w:rsid w:val="00CF307D"/>
    <w:rsid w:val="00CF7C36"/>
    <w:rsid w:val="00CF7CD2"/>
    <w:rsid w:val="00D017A4"/>
    <w:rsid w:val="00D06957"/>
    <w:rsid w:val="00D07A47"/>
    <w:rsid w:val="00D108EF"/>
    <w:rsid w:val="00D12AC4"/>
    <w:rsid w:val="00D254E8"/>
    <w:rsid w:val="00D309DC"/>
    <w:rsid w:val="00D440A0"/>
    <w:rsid w:val="00D54A78"/>
    <w:rsid w:val="00D66C1C"/>
    <w:rsid w:val="00D76C04"/>
    <w:rsid w:val="00D76C24"/>
    <w:rsid w:val="00D81D5F"/>
    <w:rsid w:val="00D85920"/>
    <w:rsid w:val="00DA6E7A"/>
    <w:rsid w:val="00DB2793"/>
    <w:rsid w:val="00DB5320"/>
    <w:rsid w:val="00DC12B2"/>
    <w:rsid w:val="00DC4081"/>
    <w:rsid w:val="00DD03D9"/>
    <w:rsid w:val="00DD3EFB"/>
    <w:rsid w:val="00DE1612"/>
    <w:rsid w:val="00DE4C04"/>
    <w:rsid w:val="00DE61BE"/>
    <w:rsid w:val="00E0420A"/>
    <w:rsid w:val="00E04B85"/>
    <w:rsid w:val="00E10BEA"/>
    <w:rsid w:val="00E154C6"/>
    <w:rsid w:val="00E23F01"/>
    <w:rsid w:val="00E2437B"/>
    <w:rsid w:val="00E36A04"/>
    <w:rsid w:val="00E477F0"/>
    <w:rsid w:val="00E50939"/>
    <w:rsid w:val="00E515CD"/>
    <w:rsid w:val="00E61BFA"/>
    <w:rsid w:val="00E62CF5"/>
    <w:rsid w:val="00E67243"/>
    <w:rsid w:val="00E71F2D"/>
    <w:rsid w:val="00E76302"/>
    <w:rsid w:val="00E77A28"/>
    <w:rsid w:val="00E83E4A"/>
    <w:rsid w:val="00E85A12"/>
    <w:rsid w:val="00E869FF"/>
    <w:rsid w:val="00E94FD6"/>
    <w:rsid w:val="00EA4D21"/>
    <w:rsid w:val="00EA6469"/>
    <w:rsid w:val="00EA78E4"/>
    <w:rsid w:val="00EA7928"/>
    <w:rsid w:val="00EB03A9"/>
    <w:rsid w:val="00EB3617"/>
    <w:rsid w:val="00EC163A"/>
    <w:rsid w:val="00EC3DBA"/>
    <w:rsid w:val="00EC6CB5"/>
    <w:rsid w:val="00ED10C5"/>
    <w:rsid w:val="00ED12A5"/>
    <w:rsid w:val="00ED1774"/>
    <w:rsid w:val="00ED41B9"/>
    <w:rsid w:val="00ED6620"/>
    <w:rsid w:val="00ED666A"/>
    <w:rsid w:val="00ED7F94"/>
    <w:rsid w:val="00EE16CC"/>
    <w:rsid w:val="00EE7E83"/>
    <w:rsid w:val="00EF0098"/>
    <w:rsid w:val="00EF1EC0"/>
    <w:rsid w:val="00EF30E9"/>
    <w:rsid w:val="00EF6369"/>
    <w:rsid w:val="00EF7213"/>
    <w:rsid w:val="00F054B1"/>
    <w:rsid w:val="00F10FB1"/>
    <w:rsid w:val="00F125E4"/>
    <w:rsid w:val="00F15E33"/>
    <w:rsid w:val="00F16D37"/>
    <w:rsid w:val="00F20B93"/>
    <w:rsid w:val="00F21CE4"/>
    <w:rsid w:val="00F31811"/>
    <w:rsid w:val="00F32F4B"/>
    <w:rsid w:val="00F352C6"/>
    <w:rsid w:val="00F36CBD"/>
    <w:rsid w:val="00F4513D"/>
    <w:rsid w:val="00F474C9"/>
    <w:rsid w:val="00F531D1"/>
    <w:rsid w:val="00F53284"/>
    <w:rsid w:val="00F604C3"/>
    <w:rsid w:val="00F63032"/>
    <w:rsid w:val="00F7189E"/>
    <w:rsid w:val="00F733FF"/>
    <w:rsid w:val="00F7388B"/>
    <w:rsid w:val="00F739FF"/>
    <w:rsid w:val="00F808C5"/>
    <w:rsid w:val="00F81619"/>
    <w:rsid w:val="00F825E9"/>
    <w:rsid w:val="00F82769"/>
    <w:rsid w:val="00F84906"/>
    <w:rsid w:val="00F86355"/>
    <w:rsid w:val="00F90935"/>
    <w:rsid w:val="00F93533"/>
    <w:rsid w:val="00FA039C"/>
    <w:rsid w:val="00FA13B9"/>
    <w:rsid w:val="00FA329B"/>
    <w:rsid w:val="00FA675D"/>
    <w:rsid w:val="00FB07BF"/>
    <w:rsid w:val="00FB1B6C"/>
    <w:rsid w:val="00FB5D81"/>
    <w:rsid w:val="00FB6ED4"/>
    <w:rsid w:val="00FC16CD"/>
    <w:rsid w:val="00FC4289"/>
    <w:rsid w:val="00FC614E"/>
    <w:rsid w:val="00FC7AC5"/>
    <w:rsid w:val="00FC7F6A"/>
    <w:rsid w:val="00FD0812"/>
    <w:rsid w:val="00FD123D"/>
    <w:rsid w:val="00FE431A"/>
    <w:rsid w:val="00FF173B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4A2BF09"/>
  <w15:chartTrackingRefBased/>
  <w15:docId w15:val="{1A30ACBF-C3BA-42A7-B052-315D9C6F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52F4"/>
    <w:rPr>
      <w:rFonts w:asciiTheme="minorHAnsi" w:hAnsiTheme="minorHAnsi"/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6531A"/>
    <w:pPr>
      <w:keepNext/>
      <w:spacing w:before="240" w:after="120"/>
      <w:outlineLvl w:val="0"/>
    </w:pPr>
    <w:rPr>
      <w:rFonts w:ascii="FS Lucas" w:hAnsi="FS Lucas"/>
      <w:b/>
      <w:bCs/>
      <w:iCs/>
      <w:color w:val="006EB6" w:themeColor="accent1"/>
      <w:sz w:val="44"/>
    </w:rPr>
  </w:style>
  <w:style w:type="paragraph" w:styleId="Heading2">
    <w:name w:val="heading 2"/>
    <w:basedOn w:val="Normal"/>
    <w:next w:val="BodyText"/>
    <w:link w:val="Heading2Char"/>
    <w:qFormat/>
    <w:rsid w:val="005662F3"/>
    <w:pPr>
      <w:keepNext/>
      <w:spacing w:before="120" w:after="120"/>
      <w:outlineLvl w:val="1"/>
    </w:pPr>
    <w:rPr>
      <w:rFonts w:ascii="FS Lucas" w:hAnsi="FS Lucas" w:cs="Arial"/>
      <w:b/>
      <w:color w:val="006EB6" w:themeColor="accent1"/>
      <w:sz w:val="32"/>
      <w:szCs w:val="20"/>
    </w:rPr>
  </w:style>
  <w:style w:type="paragraph" w:styleId="Heading3">
    <w:name w:val="heading 3"/>
    <w:basedOn w:val="TableText1"/>
    <w:next w:val="Normal"/>
    <w:link w:val="Heading3Char"/>
    <w:qFormat/>
    <w:rsid w:val="0046531A"/>
    <w:pPr>
      <w:spacing w:before="120" w:after="120"/>
      <w:outlineLvl w:val="2"/>
    </w:pPr>
    <w:rPr>
      <w:rFonts w:ascii="FS Lucas" w:hAnsi="FS Lucas"/>
      <w:caps w:val="0"/>
      <w:noProof/>
      <w:color w:val="37393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0E3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F20E3"/>
    <w:rPr>
      <w:rFonts w:ascii="Arial" w:hAnsi="Arial"/>
      <w:szCs w:val="24"/>
      <w:lang w:val="en-US" w:eastAsia="en-US" w:bidi="ar-SA"/>
    </w:rPr>
  </w:style>
  <w:style w:type="character" w:customStyle="1" w:styleId="Heading2Char">
    <w:name w:val="Heading 2 Char"/>
    <w:basedOn w:val="BodyTextChar"/>
    <w:link w:val="Heading2"/>
    <w:rsid w:val="005662F3"/>
    <w:rPr>
      <w:rFonts w:ascii="FS Lucas" w:hAnsi="FS Lucas" w:cs="Arial"/>
      <w:b/>
      <w:color w:val="006EB6" w:themeColor="accent1"/>
      <w:sz w:val="32"/>
      <w:szCs w:val="24"/>
      <w:lang w:val="en-GB" w:eastAsia="en-US" w:bidi="ar-SA"/>
    </w:rPr>
  </w:style>
  <w:style w:type="paragraph" w:styleId="Title">
    <w:name w:val="Title"/>
    <w:basedOn w:val="Normal"/>
    <w:link w:val="TitleChar"/>
    <w:rsid w:val="00F31811"/>
    <w:pPr>
      <w:spacing w:before="60" w:after="60"/>
      <w:outlineLvl w:val="0"/>
    </w:pPr>
    <w:rPr>
      <w:rFonts w:asciiTheme="majorHAnsi" w:hAnsiTheme="majorHAnsi" w:cs="Arial"/>
      <w:b/>
      <w:bCs/>
      <w:kern w:val="28"/>
      <w:sz w:val="7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E62CF5"/>
    <w:pPr>
      <w:numPr>
        <w:ilvl w:val="1"/>
      </w:numPr>
      <w:spacing w:after="160"/>
    </w:pPr>
    <w:rPr>
      <w:rFonts w:ascii="FS Lucas" w:eastAsiaTheme="minorEastAsia" w:hAnsi="FS Lucas" w:cstheme="minorBidi"/>
      <w:b/>
      <w:color w:val="006EB6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2CF5"/>
    <w:rPr>
      <w:rFonts w:ascii="FS Lucas" w:eastAsiaTheme="minorEastAsia" w:hAnsi="FS Lucas" w:cstheme="minorBidi"/>
      <w:b/>
      <w:color w:val="006EB6" w:themeColor="accent1"/>
      <w:spacing w:val="15"/>
      <w:sz w:val="28"/>
      <w:szCs w:val="22"/>
    </w:rPr>
  </w:style>
  <w:style w:type="paragraph" w:styleId="Footer">
    <w:name w:val="footer"/>
    <w:basedOn w:val="Normal"/>
    <w:link w:val="FooterChar"/>
    <w:uiPriority w:val="99"/>
    <w:rsid w:val="004511EE"/>
    <w:pPr>
      <w:tabs>
        <w:tab w:val="center" w:pos="-216"/>
        <w:tab w:val="center" w:pos="6030"/>
      </w:tabs>
      <w:ind w:left="-360" w:right="-270"/>
    </w:pPr>
    <w:rPr>
      <w:rFonts w:ascii="Arial" w:hAnsi="Arial"/>
      <w:sz w:val="18"/>
    </w:rPr>
  </w:style>
  <w:style w:type="paragraph" w:customStyle="1" w:styleId="Address1">
    <w:name w:val="Address 1"/>
    <w:rsid w:val="008D6E59"/>
    <w:pPr>
      <w:spacing w:before="240" w:after="240"/>
      <w:jc w:val="center"/>
    </w:pPr>
    <w:rPr>
      <w:rFonts w:ascii="Lucida Sans Unicode" w:hAnsi="Lucida Sans Unicode" w:cs="Arial"/>
      <w:b/>
      <w:bCs/>
      <w:noProof/>
      <w:color w:val="FFFFFF"/>
      <w:spacing w:val="20"/>
      <w:sz w:val="28"/>
      <w:szCs w:val="28"/>
    </w:rPr>
  </w:style>
  <w:style w:type="paragraph" w:customStyle="1" w:styleId="OrderFormText8a">
    <w:name w:val="Order Form Text 8a"/>
    <w:basedOn w:val="OrderFormText8"/>
    <w:rsid w:val="00AC0A85"/>
    <w:pPr>
      <w:jc w:val="right"/>
    </w:pPr>
  </w:style>
  <w:style w:type="paragraph" w:customStyle="1" w:styleId="BookletTitle">
    <w:name w:val="Booklet Title"/>
    <w:basedOn w:val="Normal"/>
    <w:next w:val="Normal"/>
    <w:rsid w:val="00FF6A93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8D6E59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8D6E59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8D6E59"/>
    <w:pPr>
      <w:jc w:val="right"/>
    </w:pPr>
    <w:rPr>
      <w:rFonts w:ascii="Lucida Sans Unicode" w:hAnsi="Lucida Sans Unicode"/>
      <w:b/>
      <w:sz w:val="20"/>
      <w:szCs w:val="20"/>
    </w:rPr>
  </w:style>
  <w:style w:type="paragraph" w:styleId="Header">
    <w:name w:val="header"/>
    <w:basedOn w:val="Normal"/>
    <w:rsid w:val="008D6E59"/>
    <w:pPr>
      <w:tabs>
        <w:tab w:val="center" w:pos="4320"/>
        <w:tab w:val="right" w:pos="8640"/>
      </w:tabs>
    </w:pPr>
  </w:style>
  <w:style w:type="paragraph" w:customStyle="1" w:styleId="ParagraphBeforeProductTable">
    <w:name w:val="Paragraph Before Product Table"/>
    <w:basedOn w:val="Normal"/>
    <w:rsid w:val="008D6E59"/>
    <w:rPr>
      <w:rFonts w:ascii="Arial" w:hAnsi="Arial"/>
      <w:sz w:val="16"/>
      <w:szCs w:val="16"/>
    </w:rPr>
  </w:style>
  <w:style w:type="paragraph" w:customStyle="1" w:styleId="PullQuoteText">
    <w:name w:val="Pull Quote Text"/>
    <w:basedOn w:val="Normal"/>
    <w:rsid w:val="008D6E59"/>
    <w:pPr>
      <w:jc w:val="center"/>
    </w:pPr>
    <w:rPr>
      <w:rFonts w:ascii="Arial" w:hAnsi="Arial"/>
      <w:i/>
      <w:sz w:val="18"/>
    </w:rPr>
  </w:style>
  <w:style w:type="paragraph" w:customStyle="1" w:styleId="TableText1">
    <w:name w:val="Table Text 1"/>
    <w:rsid w:val="008D6E59"/>
    <w:rPr>
      <w:rFonts w:ascii="Lucida Sans Unicode" w:hAnsi="Lucida Sans Unicode"/>
      <w:b/>
      <w:caps/>
      <w:kern w:val="28"/>
      <w:sz w:val="18"/>
      <w:szCs w:val="16"/>
      <w:lang w:val="en"/>
    </w:rPr>
  </w:style>
  <w:style w:type="paragraph" w:customStyle="1" w:styleId="TableText2">
    <w:name w:val="Table Text 2"/>
    <w:rsid w:val="008D6E59"/>
    <w:pPr>
      <w:spacing w:before="60" w:after="120"/>
    </w:pPr>
    <w:rPr>
      <w:rFonts w:ascii="Arial" w:hAnsi="Arial"/>
      <w:sz w:val="18"/>
      <w:szCs w:val="24"/>
      <w:lang w:val="en"/>
    </w:rPr>
  </w:style>
  <w:style w:type="paragraph" w:customStyle="1" w:styleId="TableText3">
    <w:name w:val="Table Text 3"/>
    <w:rsid w:val="00772A99"/>
    <w:rPr>
      <w:rFonts w:ascii="Arial" w:hAnsi="Arial"/>
      <w:b/>
      <w:kern w:val="28"/>
      <w:sz w:val="16"/>
      <w:szCs w:val="17"/>
      <w:lang w:val="en"/>
    </w:rPr>
  </w:style>
  <w:style w:type="paragraph" w:customStyle="1" w:styleId="Tagline">
    <w:name w:val="Tagline"/>
    <w:rsid w:val="008D6E59"/>
    <w:pPr>
      <w:spacing w:before="240" w:after="120"/>
      <w:jc w:val="right"/>
    </w:pPr>
    <w:rPr>
      <w:rFonts w:ascii="Lucida Sans Unicode" w:hAnsi="Lucida Sans Unicode" w:cs="Arial"/>
      <w:caps/>
      <w:color w:val="808000"/>
      <w:szCs w:val="22"/>
    </w:rPr>
  </w:style>
  <w:style w:type="paragraph" w:styleId="TOCHeading">
    <w:name w:val="TOC Heading"/>
    <w:basedOn w:val="Heading2"/>
    <w:uiPriority w:val="39"/>
    <w:rsid w:val="00F31811"/>
    <w:pPr>
      <w:spacing w:after="240" w:line="240" w:lineRule="atLeast"/>
      <w:outlineLvl w:val="9"/>
    </w:pPr>
  </w:style>
  <w:style w:type="paragraph" w:customStyle="1" w:styleId="TOCText">
    <w:name w:val="TOC Text"/>
    <w:basedOn w:val="Normal"/>
    <w:rsid w:val="008D6E59"/>
    <w:pPr>
      <w:tabs>
        <w:tab w:val="right" w:leader="dot" w:pos="5310"/>
      </w:tabs>
      <w:spacing w:line="360" w:lineRule="exact"/>
    </w:pPr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uiPriority w:val="39"/>
    <w:rsid w:val="002324A2"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TOC2">
    <w:name w:val="toc 2"/>
    <w:basedOn w:val="TOC1"/>
    <w:next w:val="Normal"/>
    <w:uiPriority w:val="39"/>
    <w:rsid w:val="002324A2"/>
    <w:pPr>
      <w:ind w:left="245"/>
    </w:pPr>
  </w:style>
  <w:style w:type="paragraph" w:styleId="BalloonText">
    <w:name w:val="Balloon Text"/>
    <w:basedOn w:val="Normal"/>
    <w:semiHidden/>
    <w:rsid w:val="00357592"/>
    <w:rPr>
      <w:rFonts w:ascii="Tahoma" w:hAnsi="Tahoma" w:cs="Tahoma"/>
      <w:sz w:val="16"/>
      <w:szCs w:val="16"/>
    </w:rPr>
  </w:style>
  <w:style w:type="paragraph" w:customStyle="1" w:styleId="OrderText">
    <w:name w:val="Order Text"/>
    <w:basedOn w:val="Normal"/>
    <w:rsid w:val="000B2BFD"/>
    <w:pPr>
      <w:spacing w:after="120"/>
    </w:pPr>
    <w:rPr>
      <w:rFonts w:ascii="Arial" w:hAnsi="Arial"/>
      <w:sz w:val="28"/>
    </w:rPr>
  </w:style>
  <w:style w:type="character" w:styleId="PageNumber">
    <w:name w:val="page number"/>
    <w:basedOn w:val="DefaultParagraphFont"/>
    <w:rsid w:val="00ED12A5"/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9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FormText2">
    <w:name w:val="Order Form Text 2"/>
    <w:basedOn w:val="OrderFormText1"/>
    <w:rsid w:val="0001744E"/>
    <w:pPr>
      <w:spacing w:before="180" w:after="0"/>
    </w:pPr>
    <w:rPr>
      <w:szCs w:val="20"/>
    </w:rPr>
  </w:style>
  <w:style w:type="paragraph" w:customStyle="1" w:styleId="OrderFormText1">
    <w:name w:val="Order Form Text 1"/>
    <w:basedOn w:val="Normal"/>
    <w:rsid w:val="002C6EC5"/>
    <w:pPr>
      <w:spacing w:before="120" w:after="60"/>
      <w:ind w:left="-86"/>
    </w:pPr>
    <w:rPr>
      <w:rFonts w:ascii="Arial" w:hAnsi="Arial"/>
      <w:sz w:val="16"/>
    </w:rPr>
  </w:style>
  <w:style w:type="paragraph" w:customStyle="1" w:styleId="OrderFormText3">
    <w:name w:val="Order Form Text 3"/>
    <w:basedOn w:val="OrderFormText1"/>
    <w:rsid w:val="0001744E"/>
    <w:pPr>
      <w:spacing w:before="180" w:after="0"/>
      <w:jc w:val="right"/>
    </w:pPr>
    <w:rPr>
      <w:szCs w:val="20"/>
    </w:rPr>
  </w:style>
  <w:style w:type="paragraph" w:customStyle="1" w:styleId="OrderFormText4">
    <w:name w:val="Order Form Text 4"/>
    <w:basedOn w:val="OrderFormText1"/>
    <w:rsid w:val="00CF307D"/>
    <w:pPr>
      <w:ind w:left="0"/>
      <w:jc w:val="center"/>
    </w:pPr>
    <w:rPr>
      <w:sz w:val="22"/>
    </w:rPr>
  </w:style>
  <w:style w:type="paragraph" w:customStyle="1" w:styleId="OrderFormText5">
    <w:name w:val="Order Form Text 5"/>
    <w:basedOn w:val="OrderFormText1"/>
    <w:rsid w:val="00CE5C70"/>
    <w:pPr>
      <w:spacing w:before="0" w:after="180"/>
      <w:ind w:left="0"/>
      <w:jc w:val="center"/>
    </w:pPr>
    <w:rPr>
      <w:szCs w:val="20"/>
    </w:rPr>
  </w:style>
  <w:style w:type="paragraph" w:customStyle="1" w:styleId="OrderFormText6">
    <w:name w:val="Order Form Text 6"/>
    <w:basedOn w:val="OrderFormText1"/>
    <w:rsid w:val="00A047CE"/>
    <w:pPr>
      <w:spacing w:before="180" w:after="0"/>
    </w:pPr>
    <w:rPr>
      <w:szCs w:val="20"/>
    </w:rPr>
  </w:style>
  <w:style w:type="paragraph" w:customStyle="1" w:styleId="OrderFormText7">
    <w:name w:val="Order Form Text 7"/>
    <w:basedOn w:val="OrderFormText1"/>
    <w:rsid w:val="00A047CE"/>
    <w:pPr>
      <w:spacing w:before="60"/>
      <w:jc w:val="right"/>
    </w:pPr>
    <w:rPr>
      <w:b/>
      <w:bCs/>
      <w:szCs w:val="20"/>
    </w:rPr>
  </w:style>
  <w:style w:type="paragraph" w:customStyle="1" w:styleId="OrderFormText8">
    <w:name w:val="Order Form Text 8"/>
    <w:basedOn w:val="OrderFormText1"/>
    <w:rsid w:val="00AC0A85"/>
    <w:pPr>
      <w:spacing w:before="60"/>
      <w:ind w:left="0"/>
    </w:pPr>
    <w:rPr>
      <w:szCs w:val="20"/>
    </w:rPr>
  </w:style>
  <w:style w:type="paragraph" w:customStyle="1" w:styleId="OrderFormText9">
    <w:name w:val="Order Form Text 9"/>
    <w:basedOn w:val="OrderFormText1"/>
    <w:rsid w:val="00CE5C70"/>
    <w:pPr>
      <w:spacing w:before="60"/>
      <w:ind w:left="0"/>
      <w:jc w:val="center"/>
    </w:pPr>
    <w:rPr>
      <w:b/>
      <w:bCs/>
      <w:szCs w:val="20"/>
    </w:rPr>
  </w:style>
  <w:style w:type="paragraph" w:customStyle="1" w:styleId="OrderFormCreditSignature">
    <w:name w:val="Order Form Credit Signature"/>
    <w:basedOn w:val="OrderFormText1"/>
    <w:rsid w:val="00CE5C70"/>
    <w:pPr>
      <w:spacing w:after="240"/>
      <w:ind w:left="0"/>
      <w:jc w:val="center"/>
    </w:pPr>
    <w:rPr>
      <w:szCs w:val="20"/>
    </w:rPr>
  </w:style>
  <w:style w:type="paragraph" w:customStyle="1" w:styleId="OrderBullet">
    <w:name w:val="Order Bullet"/>
    <w:basedOn w:val="OrderText"/>
    <w:rsid w:val="00B746B8"/>
    <w:pPr>
      <w:numPr>
        <w:numId w:val="2"/>
      </w:numPr>
      <w:tabs>
        <w:tab w:val="clear" w:pos="720"/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rsid w:val="00FA329B"/>
    <w:pPr>
      <w:keepLines/>
      <w:spacing w:line="160" w:lineRule="atLeast"/>
    </w:pPr>
    <w:rPr>
      <w:rFonts w:ascii="Arial" w:hAnsi="Arial"/>
      <w:color w:val="FFFFFF"/>
      <w:sz w:val="20"/>
      <w:szCs w:val="20"/>
    </w:rPr>
  </w:style>
  <w:style w:type="paragraph" w:customStyle="1" w:styleId="Footer-Odd">
    <w:name w:val="Footer - Odd"/>
    <w:basedOn w:val="Footer"/>
    <w:link w:val="Footer-OddChar"/>
    <w:rsid w:val="006052F4"/>
    <w:pPr>
      <w:tabs>
        <w:tab w:val="clear" w:pos="-216"/>
        <w:tab w:val="clear" w:pos="6030"/>
      </w:tabs>
      <w:ind w:left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604C3"/>
    <w:rPr>
      <w:rFonts w:ascii="Arial" w:hAnsi="Arial"/>
      <w:sz w:val="18"/>
      <w:szCs w:val="24"/>
      <w:lang w:val="en-US" w:eastAsia="en-US" w:bidi="ar-SA"/>
    </w:rPr>
  </w:style>
  <w:style w:type="character" w:customStyle="1" w:styleId="Footer-OddChar">
    <w:name w:val="Footer - Odd Char"/>
    <w:basedOn w:val="FooterChar"/>
    <w:link w:val="Footer-Odd"/>
    <w:rsid w:val="006052F4"/>
    <w:rPr>
      <w:rFonts w:ascii="Arial" w:hAnsi="Arial"/>
      <w:sz w:val="18"/>
      <w:szCs w:val="24"/>
      <w:lang w:val="en-US" w:eastAsia="en-US" w:bidi="ar-SA"/>
    </w:rPr>
  </w:style>
  <w:style w:type="paragraph" w:customStyle="1" w:styleId="Footer-Even">
    <w:name w:val="Footer - Even"/>
    <w:basedOn w:val="Footer-Odd"/>
    <w:link w:val="Footer-EvenChar"/>
    <w:rsid w:val="006052F4"/>
    <w:pPr>
      <w:ind w:right="0"/>
      <w:jc w:val="left"/>
    </w:pPr>
  </w:style>
  <w:style w:type="character" w:customStyle="1" w:styleId="Footer-EvenChar">
    <w:name w:val="Footer - Even Char"/>
    <w:basedOn w:val="Footer-OddChar"/>
    <w:link w:val="Footer-Even"/>
    <w:rsid w:val="006052F4"/>
    <w:rPr>
      <w:rFonts w:ascii="Arial" w:hAnsi="Arial"/>
      <w:sz w:val="18"/>
      <w:szCs w:val="24"/>
      <w:lang w:val="en-US" w:eastAsia="en-US" w:bidi="ar-SA"/>
    </w:rPr>
  </w:style>
  <w:style w:type="paragraph" w:styleId="TOC3">
    <w:name w:val="toc 3"/>
    <w:basedOn w:val="Normal"/>
    <w:next w:val="Normal"/>
    <w:uiPriority w:val="39"/>
    <w:rsid w:val="00D017A4"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0403"/>
    <w:rPr>
      <w:rFonts w:asciiTheme="minorHAnsi" w:hAnsiTheme="minorHAnsi"/>
      <w:color w:val="808080"/>
    </w:rPr>
  </w:style>
  <w:style w:type="character" w:customStyle="1" w:styleId="TitleChar">
    <w:name w:val="Title Char"/>
    <w:basedOn w:val="DefaultParagraphFont"/>
    <w:link w:val="Title"/>
    <w:rsid w:val="007248D5"/>
    <w:rPr>
      <w:rFonts w:asciiTheme="majorHAnsi" w:hAnsiTheme="majorHAnsi" w:cs="Arial"/>
      <w:b/>
      <w:bCs/>
      <w:kern w:val="28"/>
      <w:sz w:val="72"/>
      <w:szCs w:val="32"/>
    </w:rPr>
  </w:style>
  <w:style w:type="character" w:styleId="Strong">
    <w:name w:val="Strong"/>
    <w:basedOn w:val="DefaultParagraphFont"/>
    <w:uiPriority w:val="22"/>
    <w:rsid w:val="00647C6D"/>
    <w:rPr>
      <w:rFonts w:asciiTheme="minorHAnsi" w:hAnsiTheme="minorHAnsi"/>
      <w:b/>
      <w:bCs/>
    </w:rPr>
  </w:style>
  <w:style w:type="character" w:styleId="IntenseEmphasis">
    <w:name w:val="Intense Emphasis"/>
    <w:basedOn w:val="DefaultParagraphFont"/>
    <w:uiPriority w:val="21"/>
    <w:qFormat/>
    <w:rsid w:val="005E0BCB"/>
    <w:rPr>
      <w:rFonts w:asciiTheme="minorHAnsi" w:hAnsiTheme="minorHAnsi"/>
      <w:i/>
      <w:iCs/>
      <w:color w:val="006EB6" w:themeColor="accent1"/>
      <w:sz w:val="24"/>
    </w:rPr>
  </w:style>
  <w:style w:type="character" w:styleId="SubtleEmphasis">
    <w:name w:val="Subtle Emphasis"/>
    <w:uiPriority w:val="19"/>
    <w:rsid w:val="00647C6D"/>
    <w:rPr>
      <w:rFonts w:asciiTheme="minorHAnsi" w:hAnsiTheme="minorHAnsi"/>
      <w:sz w:val="20"/>
    </w:rPr>
  </w:style>
  <w:style w:type="paragraph" w:customStyle="1" w:styleId="Content">
    <w:name w:val="Content"/>
    <w:basedOn w:val="BodyText"/>
    <w:link w:val="ContentChar"/>
    <w:qFormat/>
    <w:rsid w:val="00387418"/>
    <w:pPr>
      <w:spacing w:after="240" w:line="264" w:lineRule="auto"/>
    </w:pPr>
    <w:rPr>
      <w:rFonts w:ascii="FS Lucas" w:hAnsi="FS Lucas"/>
      <w:color w:val="37393A" w:themeColor="text2"/>
      <w:sz w:val="28"/>
    </w:rPr>
  </w:style>
  <w:style w:type="character" w:customStyle="1" w:styleId="Heading1Char">
    <w:name w:val="Heading 1 Char"/>
    <w:basedOn w:val="DefaultParagraphFont"/>
    <w:link w:val="Heading1"/>
    <w:rsid w:val="0046531A"/>
    <w:rPr>
      <w:rFonts w:ascii="FS Lucas" w:hAnsi="FS Lucas"/>
      <w:b/>
      <w:bCs/>
      <w:iCs/>
      <w:color w:val="006EB6" w:themeColor="accent1"/>
      <w:sz w:val="44"/>
      <w:szCs w:val="24"/>
    </w:rPr>
  </w:style>
  <w:style w:type="character" w:customStyle="1" w:styleId="ContentChar">
    <w:name w:val="Content Char"/>
    <w:basedOn w:val="BodyTextChar"/>
    <w:link w:val="Content"/>
    <w:rsid w:val="00387418"/>
    <w:rPr>
      <w:rFonts w:ascii="FS Lucas" w:hAnsi="FS Lucas"/>
      <w:color w:val="37393A" w:themeColor="text2"/>
      <w:sz w:val="28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6531A"/>
    <w:rPr>
      <w:rFonts w:ascii="FS Lucas" w:hAnsi="FS Lucas"/>
      <w:b/>
      <w:noProof/>
      <w:color w:val="37393A" w:themeColor="text2"/>
      <w:kern w:val="28"/>
      <w:sz w:val="32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FC16CD"/>
    <w:rPr>
      <w:color w:val="006EB6" w:themeColor="hyperlink"/>
      <w:u w:val="single"/>
    </w:rPr>
  </w:style>
  <w:style w:type="character" w:styleId="Emphasis">
    <w:name w:val="Emphasis"/>
    <w:basedOn w:val="DefaultParagraphFont"/>
    <w:uiPriority w:val="20"/>
    <w:rsid w:val="00E62CF5"/>
    <w:rPr>
      <w:rFonts w:ascii="FS Lucas" w:hAnsi="FS Lucas"/>
      <w:b/>
      <w:i w:val="0"/>
      <w:iCs/>
      <w:color w:val="006EB6" w:themeColor="accent1"/>
      <w:sz w:val="26"/>
    </w:rPr>
  </w:style>
  <w:style w:type="paragraph" w:customStyle="1" w:styleId="StandoutContent">
    <w:name w:val="Standout Content"/>
    <w:basedOn w:val="Content"/>
    <w:link w:val="StandoutContentChar"/>
    <w:qFormat/>
    <w:rsid w:val="0046531A"/>
    <w:rPr>
      <w:rFonts w:ascii="FS Lucas SemiBold" w:hAnsi="FS Lucas SemiBold"/>
      <w:color w:val="006EB6" w:themeColor="accent1"/>
    </w:rPr>
  </w:style>
  <w:style w:type="character" w:customStyle="1" w:styleId="StandoutContentChar">
    <w:name w:val="Standout Content Char"/>
    <w:basedOn w:val="ContentChar"/>
    <w:link w:val="StandoutContent"/>
    <w:rsid w:val="0046531A"/>
    <w:rPr>
      <w:rFonts w:ascii="FS Lucas SemiBold" w:hAnsi="FS Lucas SemiBold"/>
      <w:color w:val="006EB6" w:themeColor="accent1"/>
      <w:sz w:val="28"/>
      <w:szCs w:val="24"/>
      <w:lang w:val="en-US" w:eastAsia="en-US" w:bidi="ar-SA"/>
    </w:rPr>
  </w:style>
  <w:style w:type="paragraph" w:styleId="ListParagraph">
    <w:name w:val="List Paragraph"/>
    <w:aliases w:val="Bullets"/>
    <w:basedOn w:val="ListBullet"/>
    <w:uiPriority w:val="34"/>
    <w:qFormat/>
    <w:rsid w:val="00396CB6"/>
    <w:pPr>
      <w:spacing w:before="60" w:after="240" w:line="288" w:lineRule="auto"/>
    </w:pPr>
    <w:rPr>
      <w:rFonts w:ascii="FS Lucas" w:hAnsi="FS Lucas"/>
      <w:color w:val="37393A" w:themeColor="text2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F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F4B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78F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pacing">
    <w:name w:val="No Spacing"/>
    <w:uiPriority w:val="1"/>
    <w:qFormat/>
    <w:rsid w:val="00396CB6"/>
    <w:rPr>
      <w:rFonts w:ascii="FS Lucas" w:eastAsiaTheme="minorHAnsi" w:hAnsi="FS Lucas" w:cstheme="minorBidi"/>
      <w:color w:val="37393A" w:themeColor="text2"/>
      <w:sz w:val="28"/>
      <w:szCs w:val="22"/>
      <w:lang w:val="en-GB"/>
    </w:rPr>
  </w:style>
  <w:style w:type="paragraph" w:customStyle="1" w:styleId="Default">
    <w:name w:val="Default"/>
    <w:rsid w:val="00FD123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rsid w:val="004A318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Bullet">
    <w:name w:val="List Bullet"/>
    <w:basedOn w:val="Normal"/>
    <w:uiPriority w:val="99"/>
    <w:unhideWhenUsed/>
    <w:rsid w:val="009B0530"/>
    <w:pPr>
      <w:numPr>
        <w:numId w:val="1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5B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21574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134">
          <w:marLeft w:val="85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53">
          <w:marLeft w:val="85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709">
          <w:marLeft w:val="85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29">
          <w:marLeft w:val="85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921">
          <w:marLeft w:val="85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004">
          <w:marLeft w:val="85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gnita">
      <a:dk1>
        <a:sysClr val="windowText" lastClr="000000"/>
      </a:dk1>
      <a:lt1>
        <a:sysClr val="window" lastClr="FFFFFF"/>
      </a:lt1>
      <a:dk2>
        <a:srgbClr val="37393A"/>
      </a:dk2>
      <a:lt2>
        <a:srgbClr val="8C827E"/>
      </a:lt2>
      <a:accent1>
        <a:srgbClr val="006EB6"/>
      </a:accent1>
      <a:accent2>
        <a:srgbClr val="00A97A"/>
      </a:accent2>
      <a:accent3>
        <a:srgbClr val="7CCBE2"/>
      </a:accent3>
      <a:accent4>
        <a:srgbClr val="6679BA"/>
      </a:accent4>
      <a:accent5>
        <a:srgbClr val="E6224F"/>
      </a:accent5>
      <a:accent6>
        <a:srgbClr val="C8B9AF"/>
      </a:accent6>
      <a:hlink>
        <a:srgbClr val="006EB6"/>
      </a:hlink>
      <a:folHlink>
        <a:srgbClr val="954F72"/>
      </a:folHlink>
    </a:clrScheme>
    <a:fontScheme name="Cognita - FS Lucas">
      <a:majorFont>
        <a:latin typeface="FS Lucas Black"/>
        <a:ea typeface=""/>
        <a:cs typeface=""/>
      </a:majorFont>
      <a:minorFont>
        <a:latin typeface="FS Luca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7F45-33C1-441C-957A-6E2377BD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Symone Campbell</dc:creator>
  <cp:keywords/>
  <dc:description/>
  <cp:lastModifiedBy>Sarah Colegate - Breaside</cp:lastModifiedBy>
  <cp:revision>2</cp:revision>
  <cp:lastPrinted>2019-06-07T09:17:00Z</cp:lastPrinted>
  <dcterms:created xsi:type="dcterms:W3CDTF">2019-08-21T12:56:00Z</dcterms:created>
  <dcterms:modified xsi:type="dcterms:W3CDTF">2019-08-21T12:56:00Z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TC062578361033</vt:lpwstr>
  </property>
</Properties>
</file>